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D1" w:rsidRDefault="00C71CD1"/>
    <w:p w:rsidR="005F6B50" w:rsidRDefault="005F6B50"/>
    <w:p w:rsidR="005F6B50" w:rsidRPr="005F6B50" w:rsidRDefault="005F6B50" w:rsidP="005F6B50">
      <w:pPr>
        <w:spacing w:after="0" w:line="240" w:lineRule="auto"/>
        <w:rPr>
          <w:rFonts w:ascii="Times New Roman" w:eastAsia="Times New Roman" w:hAnsi="Times New Roman" w:cs="Times New Roman"/>
          <w:b/>
          <w:lang w:eastAsia="ru-RU"/>
        </w:rPr>
      </w:pPr>
      <w:r w:rsidRPr="005F6B50">
        <w:rPr>
          <w:rFonts w:ascii="Times New Roman" w:eastAsia="Times New Roman" w:hAnsi="Times New Roman" w:cs="Times New Roman"/>
          <w:b/>
          <w:lang w:eastAsia="ru-RU"/>
        </w:rPr>
        <w:t>Публикации</w:t>
      </w:r>
      <w:r>
        <w:rPr>
          <w:rFonts w:ascii="Times New Roman" w:eastAsia="Times New Roman" w:hAnsi="Times New Roman" w:cs="Times New Roman"/>
          <w:b/>
          <w:lang w:eastAsia="ru-RU"/>
        </w:rPr>
        <w:t xml:space="preserve"> педагогов МБУ ДО ДТДМ «Истоки» за 2023-24 учебный год.</w:t>
      </w:r>
      <w:bookmarkStart w:id="0" w:name="_GoBack"/>
      <w:bookmarkEnd w:id="0"/>
    </w:p>
    <w:p w:rsidR="005F6B50" w:rsidRPr="005F6B50" w:rsidRDefault="005F6B50" w:rsidP="005F6B50">
      <w:pPr>
        <w:spacing w:after="0" w:line="240" w:lineRule="auto"/>
        <w:rPr>
          <w:rFonts w:ascii="Times New Roman" w:eastAsia="Times New Roman" w:hAnsi="Times New Roman" w:cs="Times New Roman"/>
          <w:b/>
          <w:lang w:eastAsia="ru-RU"/>
        </w:rPr>
      </w:pPr>
    </w:p>
    <w:tbl>
      <w:tblPr>
        <w:tblW w:w="1524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51"/>
        <w:gridCol w:w="1154"/>
        <w:gridCol w:w="1747"/>
        <w:gridCol w:w="3239"/>
        <w:gridCol w:w="8653"/>
      </w:tblGrid>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 </w:t>
            </w:r>
            <w:proofErr w:type="gramStart"/>
            <w:r w:rsidRPr="005F6B50">
              <w:rPr>
                <w:rFonts w:ascii="Times New Roman" w:eastAsia="Times New Roman" w:hAnsi="Times New Roman" w:cs="Times New Roman"/>
                <w:lang w:eastAsia="ru-RU"/>
              </w:rPr>
              <w:t>п</w:t>
            </w:r>
            <w:proofErr w:type="gramEnd"/>
            <w:r w:rsidRPr="005F6B50">
              <w:rPr>
                <w:rFonts w:ascii="Times New Roman" w:eastAsia="Times New Roman" w:hAnsi="Times New Roman" w:cs="Times New Roman"/>
                <w:lang w:eastAsia="ru-RU"/>
              </w:rPr>
              <w:t>/п</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Год</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ФИО педагога</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Научные, научно-методические и учебно-методические публикации. Вид публикации (статья, программа, методические рекомендации и др.)</w:t>
            </w:r>
          </w:p>
        </w:tc>
        <w:tc>
          <w:tcPr>
            <w:tcW w:w="8653"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Название, выходные данные, объем (в  п. л. или стр.), интернет-адрес (при наличии </w:t>
            </w:r>
            <w:proofErr w:type="gramStart"/>
            <w:r w:rsidRPr="005F6B50">
              <w:rPr>
                <w:rFonts w:ascii="Times New Roman" w:eastAsia="Times New Roman" w:hAnsi="Times New Roman" w:cs="Times New Roman"/>
                <w:lang w:eastAsia="ru-RU"/>
              </w:rPr>
              <w:t>интернет-публикации</w:t>
            </w:r>
            <w:proofErr w:type="gramEnd"/>
            <w:r w:rsidRPr="005F6B50">
              <w:rPr>
                <w:rFonts w:ascii="Times New Roman" w:eastAsia="Times New Roman" w:hAnsi="Times New Roman" w:cs="Times New Roman"/>
                <w:lang w:eastAsia="ru-RU"/>
              </w:rPr>
              <w:t>)</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1</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01.02.2022</w:t>
            </w:r>
          </w:p>
        </w:tc>
        <w:tc>
          <w:tcPr>
            <w:tcW w:w="1747" w:type="dxa"/>
            <w:tcBorders>
              <w:left w:val="single" w:sz="4" w:space="0" w:color="auto"/>
            </w:tcBorders>
            <w:vAlign w:val="center"/>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Сахнова Е.В.</w:t>
            </w:r>
          </w:p>
        </w:tc>
        <w:tc>
          <w:tcPr>
            <w:tcW w:w="3239" w:type="dxa"/>
            <w:vAlign w:val="center"/>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Цикл мастер-классов по 3</w:t>
            </w:r>
            <w:r w:rsidRPr="005F6B50">
              <w:rPr>
                <w:rFonts w:ascii="Times New Roman" w:eastAsia="Times New Roman" w:hAnsi="Times New Roman" w:cs="Times New Roman"/>
                <w:lang w:val="en-US" w:eastAsia="ru-RU"/>
              </w:rPr>
              <w:t>D</w:t>
            </w:r>
            <w:r w:rsidRPr="005F6B50">
              <w:rPr>
                <w:rFonts w:ascii="Times New Roman" w:eastAsia="Times New Roman" w:hAnsi="Times New Roman" w:cs="Times New Roman"/>
                <w:lang w:eastAsia="ru-RU"/>
              </w:rPr>
              <w:t xml:space="preserve"> моделированию. Современно! Востребовано! Интересно!</w:t>
            </w:r>
          </w:p>
        </w:tc>
        <w:tc>
          <w:tcPr>
            <w:tcW w:w="8653" w:type="dxa"/>
            <w:vAlign w:val="center"/>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Всероссийский образовательный портал «Академия педагогических проектов РФ» </w:t>
            </w:r>
          </w:p>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Сертификат ЕА № 80348</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2022</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w:t>
            </w:r>
          </w:p>
        </w:tc>
        <w:tc>
          <w:tcPr>
            <w:tcW w:w="8653" w:type="dxa"/>
            <w:vAlign w:val="center"/>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Патогенная рефлексия матери как фактор неблагополучия в детско-родительских отношениях // Современное дошкольное образование. – 2022. – №1(109). – С. 48–55. DOI: 10.24412/1997-9657-2022-1109-48-55 - https://sdo-journal.ru/journalnumbers/category/nomer1-2022.html</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3</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2022</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w:t>
            </w:r>
          </w:p>
        </w:tc>
        <w:tc>
          <w:tcPr>
            <w:tcW w:w="8653" w:type="dxa"/>
            <w:vAlign w:val="center"/>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Стиль родительского отношения «Фобия </w:t>
            </w:r>
            <w:proofErr w:type="gramStart"/>
            <w:r w:rsidRPr="005F6B50">
              <w:rPr>
                <w:rFonts w:ascii="Times New Roman" w:eastAsia="Times New Roman" w:hAnsi="Times New Roman" w:cs="Times New Roman"/>
                <w:lang w:eastAsia="ru-RU"/>
              </w:rPr>
              <w:t>утраты ребенка</w:t>
            </w:r>
            <w:proofErr w:type="gramEnd"/>
            <w:r w:rsidRPr="005F6B50">
              <w:rPr>
                <w:rFonts w:ascii="Times New Roman" w:eastAsia="Times New Roman" w:hAnsi="Times New Roman" w:cs="Times New Roman"/>
                <w:lang w:eastAsia="ru-RU"/>
              </w:rPr>
              <w:t>»: алгоритм консультативной работы с матерями Межрегиональная научно-практическая конференция «XXI век – век профессионалов» (с Международным участием) -  http://chptk.ru/pages/metod/npk/2022/chptk-programma_npk-2022.pdf/</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4</w:t>
            </w:r>
          </w:p>
        </w:tc>
        <w:tc>
          <w:tcPr>
            <w:tcW w:w="1154" w:type="dxa"/>
            <w:tcBorders>
              <w:right w:val="single" w:sz="4" w:space="0" w:color="auto"/>
            </w:tcBorders>
            <w:shd w:val="clear" w:color="auto" w:fill="auto"/>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2022</w:t>
            </w:r>
          </w:p>
        </w:tc>
        <w:tc>
          <w:tcPr>
            <w:tcW w:w="1747" w:type="dxa"/>
            <w:tcBorders>
              <w:left w:val="single" w:sz="4" w:space="0" w:color="auto"/>
            </w:tcBorders>
            <w:shd w:val="clear" w:color="auto" w:fill="auto"/>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shd w:val="clear" w:color="auto" w:fill="auto"/>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w:t>
            </w:r>
          </w:p>
        </w:tc>
        <w:tc>
          <w:tcPr>
            <w:tcW w:w="8653" w:type="dxa"/>
            <w:vAlign w:val="center"/>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Рефлексия матери как фактор благополучия в детско-родительских отношениях // Дошкольник. Методика и практика воспитания и обучения. - 2022. - №2. – с. 44-49. - https://elibrary.ru/item.asp?id=48189065</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5</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2022</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w:t>
            </w:r>
          </w:p>
        </w:tc>
        <w:tc>
          <w:tcPr>
            <w:tcW w:w="8653" w:type="dxa"/>
            <w:vAlign w:val="center"/>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Рефлексивные портреты матерей с разными стилями родительского отношения к ребенку//Умы современности. – 2022.-№3.</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6</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2022</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w:t>
            </w:r>
          </w:p>
        </w:tc>
        <w:tc>
          <w:tcPr>
            <w:tcW w:w="8653" w:type="dxa"/>
            <w:vAlign w:val="center"/>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СВЯЗЬ КОММУНИКАТИВНОЙ ТОЛЕРАНТНОСТИ И РЕФЛЕКСИИ СТУДЕНТОВ ПЕДАГОГИЧЕСКОГО ВУЗА // ЧФ: ЧЕЛОВЕЧЕСКИЙ ФАКТОР СОЦИАЛЬНЫЙ ПСИХОЛОГ. -  2022.- No1 (43). – С. 240-244.</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7</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2022</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w:t>
            </w:r>
          </w:p>
        </w:tc>
        <w:tc>
          <w:tcPr>
            <w:tcW w:w="8653" w:type="dxa"/>
            <w:vAlign w:val="center"/>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proofErr w:type="spellStart"/>
            <w:r w:rsidRPr="005F6B50">
              <w:rPr>
                <w:rFonts w:ascii="Times New Roman" w:eastAsia="Times New Roman" w:hAnsi="Times New Roman" w:cs="Times New Roman"/>
                <w:lang w:val="en-US" w:eastAsia="ru-RU"/>
              </w:rPr>
              <w:t>Sanogenic</w:t>
            </w:r>
            <w:proofErr w:type="spellEnd"/>
            <w:r w:rsidRPr="005F6B50">
              <w:rPr>
                <w:rFonts w:ascii="Times New Roman" w:eastAsia="Times New Roman" w:hAnsi="Times New Roman" w:cs="Times New Roman"/>
                <w:lang w:val="en-US" w:eastAsia="ru-RU"/>
              </w:rPr>
              <w:t xml:space="preserve"> reflection as a factor of emotional well-being of the individual // IFPE 2022. Conference DISRUPTIONS AND TRANSFORMATIONS. INTERNATIONAL FORUM FOR PSYCHOANALYTIC EDUCATION. - CHICAGO, IL.  </w:t>
            </w:r>
            <w:r w:rsidRPr="005F6B50">
              <w:rPr>
                <w:rFonts w:ascii="Times New Roman" w:eastAsia="Times New Roman" w:hAnsi="Times New Roman" w:cs="Times New Roman"/>
                <w:lang w:eastAsia="ru-RU"/>
              </w:rPr>
              <w:t>- SEPTEMBER 15-17TH, 2022. - https://www.ifpe.org/2022conference</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8</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2022</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w:t>
            </w:r>
          </w:p>
        </w:tc>
        <w:tc>
          <w:tcPr>
            <w:tcW w:w="8653" w:type="dxa"/>
            <w:vAlign w:val="center"/>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СТРЕССОУСТОЙЧИВОСТЬ СТУДЕНТОВ, СКЛОННЫХ К ПЕРФЕКЦИОНИЗМУ // VIII </w:t>
            </w:r>
            <w:r w:rsidRPr="005F6B50">
              <w:rPr>
                <w:rFonts w:ascii="Times New Roman" w:eastAsia="Times New Roman" w:hAnsi="Times New Roman" w:cs="Times New Roman"/>
                <w:lang w:eastAsia="ru-RU"/>
              </w:rPr>
              <w:lastRenderedPageBreak/>
              <w:t>Международный форум по педагогическому образованию «Образование, профессиональное развитие и сохранение здоровья учителя в XXI веке» (IFTE 2022). КФУ. - 25-27 мая 2022 года. - https://event.kpfu.ru/</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lastRenderedPageBreak/>
              <w:t>9</w:t>
            </w:r>
          </w:p>
        </w:tc>
        <w:tc>
          <w:tcPr>
            <w:tcW w:w="1154" w:type="dxa"/>
            <w:tcBorders>
              <w:right w:val="single" w:sz="4" w:space="0" w:color="auto"/>
            </w:tcBorders>
          </w:tcPr>
          <w:p w:rsidR="005F6B50" w:rsidRPr="005F6B50" w:rsidRDefault="005F6B50" w:rsidP="005F6B50">
            <w:pPr>
              <w:spacing w:after="0" w:line="240" w:lineRule="auto"/>
              <w:rPr>
                <w:rFonts w:ascii="Times New Roman" w:eastAsia="Times New Roman" w:hAnsi="Times New Roman" w:cs="Times New Roman"/>
                <w:highlight w:val="yellow"/>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highlight w:val="yellow"/>
                <w:lang w:eastAsia="ru-RU"/>
              </w:rPr>
            </w:pPr>
            <w:r w:rsidRPr="005F6B50">
              <w:rPr>
                <w:rFonts w:ascii="Times New Roman" w:eastAsia="Times New Roman" w:hAnsi="Times New Roman" w:cs="Times New Roman"/>
                <w:lang w:eastAsia="ru-RU"/>
              </w:rPr>
              <w:t>Королева Г.А.</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b/>
                <w:highlight w:val="yellow"/>
                <w:lang w:eastAsia="ru-RU"/>
              </w:rPr>
            </w:pPr>
            <w:r w:rsidRPr="005F6B50">
              <w:rPr>
                <w:rFonts w:ascii="Times New Roman" w:eastAsia="Times New Roman" w:hAnsi="Times New Roman" w:cs="Times New Roman"/>
                <w:lang w:eastAsia="ru-RU"/>
              </w:rPr>
              <w:t>Статья</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b/>
                <w:lang w:eastAsia="ru-RU"/>
              </w:rPr>
            </w:pPr>
            <w:r w:rsidRPr="005F6B50">
              <w:rPr>
                <w:rFonts w:ascii="Times New Roman" w:eastAsia="Times New Roman" w:hAnsi="Times New Roman" w:cs="Times New Roman"/>
                <w:lang w:eastAsia="ru-RU"/>
              </w:rPr>
              <w:t>Критерии и показатели качества образовательного процесса в дополнительном образовании. Статья «Формирование культуры здорового образа жизни на примере познавательно-оздоровительной игры «Быть здоровым – это модно!» С. 35-37</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10</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val="en-US" w:eastAsia="ru-RU"/>
              </w:rPr>
            </w:pPr>
            <w:r w:rsidRPr="005F6B50">
              <w:rPr>
                <w:rFonts w:ascii="Times New Roman" w:eastAsia="Times New Roman" w:hAnsi="Times New Roman" w:cs="Times New Roman"/>
                <w:lang w:val="en-US" w:eastAsia="ru-RU"/>
              </w:rPr>
              <w:t>2023</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highlight w:val="yellow"/>
                <w:lang w:eastAsia="ru-RU"/>
              </w:rPr>
            </w:pPr>
            <w:r w:rsidRPr="005F6B50">
              <w:rPr>
                <w:rFonts w:ascii="Times New Roman" w:eastAsia="Times New Roman" w:hAnsi="Times New Roman" w:cs="Times New Roman"/>
                <w:lang w:eastAsia="ru-RU"/>
              </w:rPr>
              <w:t>Сахнова Е.В.</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highlight w:val="yellow"/>
                <w:lang w:eastAsia="ru-RU"/>
              </w:rPr>
            </w:pPr>
            <w:r w:rsidRPr="005F6B50">
              <w:rPr>
                <w:rFonts w:ascii="Times New Roman" w:eastAsia="Times New Roman" w:hAnsi="Times New Roman" w:cs="Times New Roman"/>
                <w:lang w:eastAsia="ru-RU"/>
              </w:rPr>
              <w:t>Статья «Методы развития головного мозга как средство повышения адаптации детей к предстоящему школьному обучению»</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Методического пособие МБУ ДО ДТДМ «Истоки» «Критерии и показатели образовательного процесса в дополнительном образовании» стр. 55</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11</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proofErr w:type="spellStart"/>
            <w:r w:rsidRPr="005F6B50">
              <w:rPr>
                <w:rFonts w:ascii="Times New Roman" w:eastAsia="Times New Roman" w:hAnsi="Times New Roman" w:cs="Times New Roman"/>
                <w:lang w:eastAsia="ru-RU"/>
              </w:rPr>
              <w:t>Касимова</w:t>
            </w:r>
            <w:proofErr w:type="spellEnd"/>
            <w:r w:rsidRPr="005F6B50">
              <w:rPr>
                <w:rFonts w:ascii="Times New Roman" w:eastAsia="Times New Roman" w:hAnsi="Times New Roman" w:cs="Times New Roman"/>
                <w:lang w:eastAsia="ru-RU"/>
              </w:rPr>
              <w:t xml:space="preserve"> Т.А.</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«Актуальные задачи системы дополнительного образования и возможности их решения»</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Методического пособие МБУ ДО ДТДМ «Истоки» «Критерии и показатели образовательного процесса в дополнительном образовании» стр. 3</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12</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Копылова Е.С.</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«Приемы и методы театрализации в обучении дошкольников английскому языку»</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Методического пособие МБУ ДО ДТДМ «Истоки» «Критерии и показатели образовательного процесса в дополнительном образовании» стр. 31</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13</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proofErr w:type="spellStart"/>
            <w:r w:rsidRPr="005F6B50">
              <w:rPr>
                <w:rFonts w:ascii="Times New Roman" w:eastAsia="Times New Roman" w:hAnsi="Times New Roman" w:cs="Times New Roman"/>
                <w:lang w:eastAsia="ru-RU"/>
              </w:rPr>
              <w:t>Белолипецкая</w:t>
            </w:r>
            <w:proofErr w:type="spellEnd"/>
            <w:r w:rsidRPr="005F6B50">
              <w:rPr>
                <w:rFonts w:ascii="Times New Roman" w:eastAsia="Times New Roman" w:hAnsi="Times New Roman" w:cs="Times New Roman"/>
                <w:lang w:eastAsia="ru-RU"/>
              </w:rPr>
              <w:t xml:space="preserve"> К.М.</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«Игровая деятельность в изучении  английского языка»</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Методического пособие МБУ ДО ДТДМ «Истоки» «Критерии и показатели образовательного процесса в дополнительном образовании» стр. 52</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14</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proofErr w:type="spellStart"/>
            <w:r w:rsidRPr="005F6B50">
              <w:rPr>
                <w:rFonts w:ascii="Times New Roman" w:eastAsia="Times New Roman" w:hAnsi="Times New Roman" w:cs="Times New Roman"/>
                <w:lang w:eastAsia="ru-RU"/>
              </w:rPr>
              <w:t>Милюганова</w:t>
            </w:r>
            <w:proofErr w:type="spellEnd"/>
            <w:r w:rsidRPr="005F6B50">
              <w:rPr>
                <w:rFonts w:ascii="Times New Roman" w:eastAsia="Times New Roman" w:hAnsi="Times New Roman" w:cs="Times New Roman"/>
                <w:lang w:eastAsia="ru-RU"/>
              </w:rPr>
              <w:t xml:space="preserve"> В.А.</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«Социальн</w:t>
            </w:r>
            <w:proofErr w:type="gramStart"/>
            <w:r w:rsidRPr="005F6B50">
              <w:rPr>
                <w:rFonts w:ascii="Times New Roman" w:eastAsia="Times New Roman" w:hAnsi="Times New Roman" w:cs="Times New Roman"/>
                <w:lang w:eastAsia="ru-RU"/>
              </w:rPr>
              <w:t>о-</w:t>
            </w:r>
            <w:proofErr w:type="gramEnd"/>
            <w:r w:rsidRPr="005F6B50">
              <w:rPr>
                <w:rFonts w:ascii="Times New Roman" w:eastAsia="Times New Roman" w:hAnsi="Times New Roman" w:cs="Times New Roman"/>
                <w:lang w:eastAsia="ru-RU"/>
              </w:rPr>
              <w:t xml:space="preserve"> коммуникативное развитие дошкольников в процессе освоения дополнительного образования программы по развитию речи»</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Методического пособие МБУ ДО ДТДМ «Истоки» «Критерии и показатели образовательного процесса в дополнительном образовании» стр. 17</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15</w:t>
            </w:r>
          </w:p>
        </w:tc>
        <w:tc>
          <w:tcPr>
            <w:tcW w:w="1154" w:type="dxa"/>
            <w:tcBorders>
              <w:right w:val="single" w:sz="4" w:space="0" w:color="auto"/>
            </w:tcBorders>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proofErr w:type="spellStart"/>
            <w:r w:rsidRPr="005F6B50">
              <w:rPr>
                <w:rFonts w:ascii="Times New Roman" w:eastAsia="Times New Roman" w:hAnsi="Times New Roman" w:cs="Times New Roman"/>
                <w:lang w:eastAsia="ru-RU"/>
              </w:rPr>
              <w:t>Бухонов</w:t>
            </w:r>
            <w:proofErr w:type="spellEnd"/>
            <w:r w:rsidRPr="005F6B50">
              <w:rPr>
                <w:rFonts w:ascii="Times New Roman" w:eastAsia="Times New Roman" w:hAnsi="Times New Roman" w:cs="Times New Roman"/>
                <w:lang w:eastAsia="ru-RU"/>
              </w:rPr>
              <w:t xml:space="preserve"> Н.М.</w:t>
            </w:r>
          </w:p>
        </w:tc>
        <w:tc>
          <w:tcPr>
            <w:tcW w:w="3239"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«Воспитание у детей любви к малой родине средствами искусства»</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 Методического пособие МБУ ДО ДТДМ «Истоки» «Критерии и показатели образовательного процесса в дополнительном образовании» Сергиев Посад, 2023 год, 66 стр.</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16</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val="en-US" w:eastAsia="ru-RU"/>
              </w:rPr>
            </w:pPr>
            <w:r w:rsidRPr="005F6B50">
              <w:rPr>
                <w:rFonts w:ascii="Times New Roman" w:eastAsia="Times New Roman" w:hAnsi="Times New Roman" w:cs="Times New Roman"/>
                <w:lang w:val="en-US"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proofErr w:type="spellStart"/>
            <w:r w:rsidRPr="005F6B50">
              <w:rPr>
                <w:rFonts w:ascii="Times New Roman" w:eastAsia="Times New Roman" w:hAnsi="Times New Roman" w:cs="Times New Roman"/>
                <w:lang w:eastAsia="ru-RU"/>
              </w:rPr>
              <w:t>Сайфутдинова</w:t>
            </w:r>
            <w:proofErr w:type="spellEnd"/>
            <w:r w:rsidRPr="005F6B50">
              <w:rPr>
                <w:rFonts w:ascii="Times New Roman" w:eastAsia="Times New Roman" w:hAnsi="Times New Roman" w:cs="Times New Roman"/>
                <w:lang w:eastAsia="ru-RU"/>
              </w:rPr>
              <w:t xml:space="preserve"> С.В.</w:t>
            </w:r>
          </w:p>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Погорелова Е.В.</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«Проект «Будущее за нами»</w:t>
            </w:r>
          </w:p>
        </w:tc>
        <w:tc>
          <w:tcPr>
            <w:tcW w:w="8653"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Научн</w:t>
            </w:r>
            <w:proofErr w:type="gramStart"/>
            <w:r w:rsidRPr="005F6B50">
              <w:rPr>
                <w:rFonts w:ascii="Times New Roman" w:eastAsia="Times New Roman" w:hAnsi="Times New Roman" w:cs="Times New Roman"/>
                <w:lang w:eastAsia="ru-RU"/>
              </w:rPr>
              <w:t>о-</w:t>
            </w:r>
            <w:proofErr w:type="gramEnd"/>
            <w:r w:rsidRPr="005F6B50">
              <w:rPr>
                <w:rFonts w:ascii="Times New Roman" w:eastAsia="Times New Roman" w:hAnsi="Times New Roman" w:cs="Times New Roman"/>
                <w:lang w:eastAsia="ru-RU"/>
              </w:rPr>
              <w:t xml:space="preserve"> методический журнал «Образование в современной школе» №7-8 2023стр.16</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17</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Сухова С.Ю.</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Статья «Профессиональный стандарт как эффективный механизм мотивации педагога </w:t>
            </w:r>
            <w:r w:rsidRPr="005F6B50">
              <w:rPr>
                <w:rFonts w:ascii="Times New Roman" w:eastAsia="Times New Roman" w:hAnsi="Times New Roman" w:cs="Times New Roman"/>
                <w:lang w:eastAsia="ru-RU"/>
              </w:rPr>
              <w:lastRenderedPageBreak/>
              <w:t>дополнительного образовании к профессиональному развитию»</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lastRenderedPageBreak/>
              <w:t>Методического пособие МБУ ДО ДТДМ «Истоки» «Критерии и показатели образовательного процесса в дополнительном образовании» стр. 6</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lastRenderedPageBreak/>
              <w:t>18</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«Взаимосвязь рефлексии и защитной рефлексии матери, воспитывающей ребенка дошкольника»</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Методического пособие МБУ ДО ДТДМ «Истоки» «Критерии и показатели образовательного процесса в дополнительном образовании» стр. 13</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19</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Calibri" w:hAnsi="Times New Roman" w:cs="Times New Roman"/>
              </w:rPr>
              <w:t>Статья «Эмоциональное благополучие дошкольника в зависимости от особенностей рефлексии его матери»</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Calibri" w:hAnsi="Times New Roman" w:cs="Times New Roman"/>
              </w:rPr>
              <w:t xml:space="preserve">Дошкольник. Методика и практика воспитания и обучения. 2023. № 2. С. 31–36. - </w:t>
            </w:r>
            <w:r w:rsidRPr="005F6B50">
              <w:rPr>
                <w:rFonts w:ascii="Times New Roman" w:eastAsia="Calibri" w:hAnsi="Times New Roman" w:cs="Times New Roman"/>
                <w:b/>
                <w:bCs/>
              </w:rPr>
              <w:t>DOI: 10.47639/2223-7003_2023_02_31.</w:t>
            </w:r>
            <w:r w:rsidRPr="005F6B50">
              <w:rPr>
                <w:rFonts w:ascii="Times New Roman" w:eastAsia="Calibri" w:hAnsi="Times New Roman" w:cs="Times New Roman"/>
              </w:rPr>
              <w:t xml:space="preserve"> </w:t>
            </w:r>
            <w:r w:rsidRPr="005F6B50">
              <w:rPr>
                <w:rFonts w:ascii="Times New Roman" w:eastAsia="Calibri" w:hAnsi="Times New Roman" w:cs="Times New Roman"/>
                <w:b/>
                <w:bCs/>
              </w:rPr>
              <w:t>ISSN: 2223-7003</w:t>
            </w:r>
            <w:r w:rsidRPr="005F6B50">
              <w:rPr>
                <w:rFonts w:ascii="Times New Roman" w:eastAsia="Calibri" w:hAnsi="Times New Roman" w:cs="Times New Roman"/>
              </w:rPr>
              <w:t xml:space="preserve">- </w:t>
            </w:r>
            <w:r w:rsidRPr="005F6B50">
              <w:rPr>
                <w:rFonts w:ascii="Times New Roman" w:eastAsia="Calibri" w:hAnsi="Times New Roman" w:cs="Times New Roman"/>
                <w:b/>
                <w:bCs/>
              </w:rPr>
              <w:t>ВАК</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Королева Г.А.</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Calibri" w:hAnsi="Times New Roman" w:cs="Times New Roman"/>
              </w:rPr>
              <w:t xml:space="preserve"> Статья «Диагностика мышления детей старшего дошкольного возраста»</w:t>
            </w:r>
          </w:p>
        </w:tc>
        <w:tc>
          <w:tcPr>
            <w:tcW w:w="8653" w:type="dxa"/>
          </w:tcPr>
          <w:p w:rsidR="005F6B50" w:rsidRPr="005F6B50" w:rsidRDefault="005F6B50" w:rsidP="005F6B50">
            <w:pPr>
              <w:spacing w:after="160" w:line="240" w:lineRule="auto"/>
              <w:contextualSpacing/>
              <w:rPr>
                <w:rFonts w:ascii="Times New Roman" w:eastAsia="Calibri" w:hAnsi="Times New Roman" w:cs="Times New Roman"/>
                <w:b/>
                <w:bCs/>
              </w:rPr>
            </w:pPr>
            <w:r w:rsidRPr="005F6B50">
              <w:rPr>
                <w:rFonts w:ascii="Times New Roman" w:eastAsia="Calibri" w:hAnsi="Times New Roman" w:cs="Times New Roman"/>
              </w:rPr>
              <w:t xml:space="preserve">Дошкольник. Методика и практика воспитания и обучения. 2023. №5. С.48-53. </w:t>
            </w:r>
            <w:r w:rsidRPr="005F6B50">
              <w:rPr>
                <w:rFonts w:ascii="Times New Roman" w:eastAsia="Calibri" w:hAnsi="Times New Roman" w:cs="Times New Roman"/>
                <w:b/>
                <w:bCs/>
                <w:lang w:val="en-US"/>
              </w:rPr>
              <w:t>DOI</w:t>
            </w:r>
            <w:r w:rsidRPr="005F6B50">
              <w:rPr>
                <w:rFonts w:ascii="Times New Roman" w:eastAsia="Calibri" w:hAnsi="Times New Roman" w:cs="Times New Roman"/>
                <w:b/>
                <w:bCs/>
              </w:rPr>
              <w:t>: 10.47639/2223-7003_2023_05_48. - ВАК</w:t>
            </w:r>
          </w:p>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21</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Учебное пособие</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Calibri" w:hAnsi="Times New Roman" w:cs="Times New Roman"/>
              </w:rPr>
              <w:t xml:space="preserve">Введение в психологию / Е.С. Кузнецова, С.Н. </w:t>
            </w:r>
            <w:proofErr w:type="spellStart"/>
            <w:r w:rsidRPr="005F6B50">
              <w:rPr>
                <w:rFonts w:ascii="Times New Roman" w:eastAsia="Calibri" w:hAnsi="Times New Roman" w:cs="Times New Roman"/>
              </w:rPr>
              <w:t>Морозюк</w:t>
            </w:r>
            <w:proofErr w:type="spellEnd"/>
            <w:r w:rsidRPr="005F6B50">
              <w:rPr>
                <w:rFonts w:ascii="Times New Roman" w:eastAsia="Calibri" w:hAnsi="Times New Roman" w:cs="Times New Roman"/>
              </w:rPr>
              <w:t xml:space="preserve">. – М.: МГЭУ, 2023. – 182 с. – ISBN 978-5-251-00282-7. – </w:t>
            </w:r>
            <w:r w:rsidRPr="005F6B50">
              <w:rPr>
                <w:rFonts w:ascii="Times New Roman" w:eastAsia="Calibri" w:hAnsi="Times New Roman" w:cs="Times New Roman"/>
                <w:b/>
                <w:bCs/>
              </w:rPr>
              <w:t>Учебное пособие (ожидаем в декабре 2023 г.)</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22</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Сборник</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Calibri" w:hAnsi="Times New Roman" w:cs="Times New Roman"/>
              </w:rPr>
              <w:t>Сборник материалов V Международной научно-практической конференции «Психология одаренности и творчества» МГПУ. 14 ноября 2023 г. –</w:t>
            </w:r>
            <w:r w:rsidRPr="005F6B50">
              <w:rPr>
                <w:rFonts w:ascii="Times New Roman" w:eastAsia="Calibri" w:hAnsi="Times New Roman" w:cs="Times New Roman"/>
                <w:b/>
                <w:bCs/>
              </w:rPr>
              <w:t xml:space="preserve"> РИНЦ</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23</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Calibri" w:hAnsi="Times New Roman" w:cs="Times New Roman"/>
              </w:rPr>
              <w:t>Кузнецова Е.С.</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Calibri" w:hAnsi="Times New Roman" w:cs="Times New Roman"/>
              </w:rPr>
              <w:t>Статья «</w:t>
            </w:r>
            <w:proofErr w:type="spellStart"/>
            <w:r w:rsidRPr="005F6B50">
              <w:rPr>
                <w:rFonts w:ascii="Times New Roman" w:eastAsia="Calibri" w:hAnsi="Times New Roman" w:cs="Times New Roman"/>
              </w:rPr>
              <w:t>Саногенная</w:t>
            </w:r>
            <w:proofErr w:type="spellEnd"/>
            <w:r w:rsidRPr="005F6B50">
              <w:rPr>
                <w:rFonts w:ascii="Times New Roman" w:eastAsia="Calibri" w:hAnsi="Times New Roman" w:cs="Times New Roman"/>
              </w:rPr>
              <w:t xml:space="preserve"> рефлексия матери как механизм формирования эмоционального благополучия ребенка»</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Calibri" w:hAnsi="Times New Roman" w:cs="Times New Roman"/>
              </w:rPr>
              <w:t>Сборник материалов Всероссийской научно-практической конференции «Актуальные вопросы благополучия личности: психологический, социальный и профессиональный контексты». 17 ноября 2023 г.</w:t>
            </w:r>
            <w:r w:rsidRPr="005F6B50">
              <w:rPr>
                <w:rFonts w:ascii="Times New Roman" w:eastAsia="Calibri" w:hAnsi="Times New Roman" w:cs="Times New Roman"/>
                <w:b/>
                <w:bCs/>
              </w:rPr>
              <w:t xml:space="preserve"> – РИНЦ</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24</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Calibri" w:hAnsi="Times New Roman" w:cs="Times New Roman"/>
              </w:rPr>
              <w:t>Кузнецова Е.С.</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proofErr w:type="spellStart"/>
            <w:r w:rsidRPr="005F6B50">
              <w:rPr>
                <w:rFonts w:ascii="Times New Roman" w:eastAsia="Calibri" w:hAnsi="Times New Roman" w:cs="Times New Roman"/>
                <w:lang w:val="en-US"/>
              </w:rPr>
              <w:t>Sanogenic</w:t>
            </w:r>
            <w:proofErr w:type="spellEnd"/>
            <w:r w:rsidRPr="005F6B50">
              <w:rPr>
                <w:rFonts w:ascii="Times New Roman" w:eastAsia="Calibri" w:hAnsi="Times New Roman" w:cs="Times New Roman"/>
                <w:lang w:val="en-US"/>
              </w:rPr>
              <w:t xml:space="preserve"> reflection as a factor of emotional well-being. IJASTE, an international Journal of Academic Research in Technology and Education. IJASTE, an international journal of Academic Research in Technology and Education. Turkey. Vol. 1 No. 1 (2023). November 16-19, 2023</w:t>
            </w:r>
            <w:r w:rsidRPr="005F6B50">
              <w:rPr>
                <w:rFonts w:ascii="Times New Roman" w:eastAsia="Calibri" w:hAnsi="Times New Roman" w:cs="Times New Roman"/>
              </w:rPr>
              <w:t xml:space="preserve"> – </w:t>
            </w:r>
            <w:proofErr w:type="spellStart"/>
            <w:r w:rsidRPr="005F6B50">
              <w:rPr>
                <w:rFonts w:ascii="Times New Roman" w:eastAsia="Calibri" w:hAnsi="Times New Roman" w:cs="Times New Roman"/>
                <w:b/>
                <w:bCs/>
              </w:rPr>
              <w:t>Scopus</w:t>
            </w:r>
            <w:proofErr w:type="spellEnd"/>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25</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Calibri" w:hAnsi="Times New Roman" w:cs="Times New Roman"/>
              </w:rPr>
              <w:t>Кузнецова Е.С.</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Calibri" w:hAnsi="Times New Roman" w:cs="Times New Roman"/>
                <w:lang w:val="en-US"/>
              </w:rPr>
              <w:t>Features of reflection of adolescents with different character accentuations. IJASTE, an international Journal of Academic Research in Technology and Education. IJASTE, an international journal of Academic Research in Technology and Education. Turkey. Vol. 1 No. 1 (2023). November 16-19, 2023</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26</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w:t>
            </w:r>
          </w:p>
        </w:tc>
        <w:tc>
          <w:tcPr>
            <w:tcW w:w="8653" w:type="dxa"/>
          </w:tcPr>
          <w:p w:rsidR="005F6B50" w:rsidRPr="005F6B50" w:rsidRDefault="005F6B50" w:rsidP="005F6B50">
            <w:pPr>
              <w:tabs>
                <w:tab w:val="num" w:pos="-30"/>
              </w:tabs>
              <w:spacing w:after="0" w:line="240" w:lineRule="auto"/>
              <w:rPr>
                <w:rFonts w:ascii="Times New Roman" w:eastAsia="Times New Roman" w:hAnsi="Times New Roman" w:cs="Times New Roman"/>
                <w:lang w:eastAsia="ru-RU"/>
              </w:rPr>
            </w:pPr>
            <w:r w:rsidRPr="005F6B50">
              <w:rPr>
                <w:rFonts w:ascii="Times New Roman" w:eastAsia="Calibri" w:hAnsi="Times New Roman" w:cs="Times New Roman"/>
                <w:lang w:val="en-US"/>
              </w:rPr>
              <w:t xml:space="preserve">The Role of Proverbs and Sayings in the Development of </w:t>
            </w:r>
            <w:proofErr w:type="spellStart"/>
            <w:r w:rsidRPr="005F6B50">
              <w:rPr>
                <w:rFonts w:ascii="Times New Roman" w:eastAsia="Calibri" w:hAnsi="Times New Roman" w:cs="Times New Roman"/>
                <w:lang w:val="en-US"/>
              </w:rPr>
              <w:t>Sanogenic</w:t>
            </w:r>
            <w:proofErr w:type="spellEnd"/>
            <w:r w:rsidRPr="005F6B50">
              <w:rPr>
                <w:rFonts w:ascii="Times New Roman" w:eastAsia="Calibri" w:hAnsi="Times New Roman" w:cs="Times New Roman"/>
                <w:lang w:val="en-US"/>
              </w:rPr>
              <w:t xml:space="preserve"> Thinking of the Individual. US-China Education Review B Volume 13, Number 5, Sep.-Oct. 2023 (Serial Number 116). </w:t>
            </w:r>
            <w:proofErr w:type="gramStart"/>
            <w:r w:rsidRPr="005F6B50">
              <w:rPr>
                <w:rFonts w:ascii="Times New Roman" w:eastAsia="Calibri" w:hAnsi="Times New Roman" w:cs="Times New Roman"/>
                <w:lang w:val="en-US"/>
              </w:rPr>
              <w:t>Р. 295</w:t>
            </w:r>
            <w:proofErr w:type="gramEnd"/>
            <w:r w:rsidRPr="005F6B50">
              <w:rPr>
                <w:rFonts w:ascii="Times New Roman" w:eastAsia="Calibri" w:hAnsi="Times New Roman" w:cs="Times New Roman"/>
                <w:lang w:val="en-US"/>
              </w:rPr>
              <w:t>-301. – ISSN 2161-6248</w:t>
            </w:r>
            <w:proofErr w:type="gramStart"/>
            <w:r w:rsidRPr="005F6B50">
              <w:rPr>
                <w:rFonts w:ascii="Times New Roman" w:eastAsia="Calibri" w:hAnsi="Times New Roman" w:cs="Times New Roman"/>
                <w:lang w:val="en-US"/>
              </w:rPr>
              <w:t>.-</w:t>
            </w:r>
            <w:proofErr w:type="gramEnd"/>
            <w:r w:rsidRPr="005F6B50">
              <w:rPr>
                <w:rFonts w:ascii="Times New Roman" w:eastAsia="Calibri" w:hAnsi="Times New Roman" w:cs="Times New Roman"/>
                <w:lang w:val="en-US"/>
              </w:rPr>
              <w:t xml:space="preserve"> </w:t>
            </w:r>
            <w:proofErr w:type="spellStart"/>
            <w:r w:rsidRPr="005F6B50">
              <w:rPr>
                <w:rFonts w:ascii="Times New Roman" w:eastAsia="Calibri" w:hAnsi="Times New Roman" w:cs="Times New Roman"/>
                <w:lang w:val="en-US"/>
              </w:rPr>
              <w:t>doi</w:t>
            </w:r>
            <w:proofErr w:type="spellEnd"/>
            <w:r w:rsidRPr="005F6B50">
              <w:rPr>
                <w:rFonts w:ascii="Times New Roman" w:eastAsia="Calibri" w:hAnsi="Times New Roman" w:cs="Times New Roman"/>
                <w:lang w:val="en-US"/>
              </w:rPr>
              <w:t>: 10.17265/2161-6248/2023.0</w:t>
            </w:r>
            <w:r w:rsidRPr="005F6B50">
              <w:rPr>
                <w:rFonts w:ascii="Times New Roman" w:eastAsia="Calibri" w:hAnsi="Times New Roman" w:cs="Times New Roman"/>
              </w:rPr>
              <w:t>5</w:t>
            </w:r>
            <w:r w:rsidRPr="005F6B50">
              <w:rPr>
                <w:rFonts w:ascii="Times New Roman" w:eastAsia="Calibri" w:hAnsi="Times New Roman" w:cs="Times New Roman"/>
                <w:lang w:val="en-US"/>
              </w:rPr>
              <w:t>.00</w:t>
            </w:r>
            <w:r w:rsidRPr="005F6B50">
              <w:rPr>
                <w:rFonts w:ascii="Times New Roman" w:eastAsia="Calibri" w:hAnsi="Times New Roman" w:cs="Times New Roman"/>
              </w:rPr>
              <w:t>4</w:t>
            </w:r>
            <w:r w:rsidRPr="005F6B50">
              <w:rPr>
                <w:rFonts w:ascii="Times New Roman" w:eastAsia="Calibri" w:hAnsi="Times New Roman" w:cs="Times New Roman"/>
                <w:lang w:val="en-US"/>
              </w:rPr>
              <w:t xml:space="preserve">. - </w:t>
            </w:r>
            <w:proofErr w:type="spellStart"/>
            <w:r w:rsidRPr="005F6B50">
              <w:rPr>
                <w:rFonts w:ascii="Times New Roman" w:eastAsia="Calibri" w:hAnsi="Times New Roman" w:cs="Times New Roman"/>
                <w:b/>
                <w:bCs/>
                <w:lang w:val="en-US"/>
              </w:rPr>
              <w:t>WoS</w:t>
            </w:r>
            <w:proofErr w:type="spellEnd"/>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27</w:t>
            </w:r>
          </w:p>
        </w:tc>
        <w:tc>
          <w:tcPr>
            <w:tcW w:w="1154" w:type="dxa"/>
            <w:tcBorders>
              <w:right w:val="single" w:sz="4" w:space="0" w:color="auto"/>
            </w:tcBorders>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highlight w:val="yellow"/>
                <w:lang w:eastAsia="ru-RU"/>
              </w:rPr>
            </w:pPr>
            <w:r w:rsidRPr="005F6B50">
              <w:rPr>
                <w:rFonts w:ascii="Times New Roman" w:eastAsia="Times New Roman" w:hAnsi="Times New Roman" w:cs="Times New Roman"/>
                <w:lang w:eastAsia="ru-RU"/>
              </w:rPr>
              <w:t>Федотова А.В.</w:t>
            </w:r>
          </w:p>
        </w:tc>
        <w:tc>
          <w:tcPr>
            <w:tcW w:w="3239" w:type="dxa"/>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Статья «Гражданско-патриотическое воспитание младших школьников средствами культурного </w:t>
            </w:r>
            <w:r w:rsidRPr="005F6B50">
              <w:rPr>
                <w:rFonts w:ascii="Times New Roman" w:eastAsia="Times New Roman" w:hAnsi="Times New Roman" w:cs="Times New Roman"/>
                <w:lang w:eastAsia="ru-RU"/>
              </w:rPr>
              <w:lastRenderedPageBreak/>
              <w:t>наследия малой Родины» (6 стр.)</w:t>
            </w:r>
          </w:p>
          <w:p w:rsidR="005F6B50" w:rsidRPr="005F6B50" w:rsidRDefault="005F6B50" w:rsidP="005F6B50">
            <w:pPr>
              <w:spacing w:after="0" w:line="240" w:lineRule="auto"/>
              <w:rPr>
                <w:rFonts w:ascii="Times New Roman" w:eastAsia="Times New Roman" w:hAnsi="Times New Roman" w:cs="Times New Roman"/>
                <w:highlight w:val="yellow"/>
                <w:lang w:eastAsia="ru-RU"/>
              </w:rPr>
            </w:pPr>
          </w:p>
        </w:tc>
        <w:tc>
          <w:tcPr>
            <w:tcW w:w="8653" w:type="dxa"/>
          </w:tcPr>
          <w:p w:rsidR="005F6B50" w:rsidRPr="005F6B50" w:rsidRDefault="005F6B50" w:rsidP="005F6B50">
            <w:pPr>
              <w:spacing w:after="0" w:line="240" w:lineRule="auto"/>
              <w:ind w:left="114"/>
              <w:rPr>
                <w:rFonts w:ascii="Times New Roman" w:eastAsia="Times New Roman" w:hAnsi="Times New Roman" w:cs="Times New Roman"/>
                <w:b/>
                <w:lang w:eastAsia="ru-RU"/>
              </w:rPr>
            </w:pPr>
            <w:r w:rsidRPr="005F6B50">
              <w:rPr>
                <w:rFonts w:ascii="Times New Roman" w:eastAsia="Times New Roman" w:hAnsi="Times New Roman" w:cs="Times New Roman"/>
                <w:lang w:eastAsia="ru-RU"/>
              </w:rPr>
              <w:lastRenderedPageBreak/>
              <w:t>Сборник «Критерии и показатели качества образовательного процесса в дополнительном образовании» /из опыта работы педагогов дополнительного образования ДТДМ «Истоки» г. Сергиев Посад</w:t>
            </w:r>
            <w:proofErr w:type="gramStart"/>
            <w:r w:rsidRPr="005F6B50">
              <w:rPr>
                <w:rFonts w:ascii="Times New Roman" w:eastAsia="Times New Roman" w:hAnsi="Times New Roman" w:cs="Times New Roman"/>
                <w:lang w:eastAsia="ru-RU"/>
              </w:rPr>
              <w:t xml:space="preserve"> / П</w:t>
            </w:r>
            <w:proofErr w:type="gramEnd"/>
            <w:r w:rsidRPr="005F6B50">
              <w:rPr>
                <w:rFonts w:ascii="Times New Roman" w:eastAsia="Times New Roman" w:hAnsi="Times New Roman" w:cs="Times New Roman"/>
                <w:lang w:eastAsia="ru-RU"/>
              </w:rPr>
              <w:t xml:space="preserve">од редакцией Т.А. </w:t>
            </w:r>
            <w:proofErr w:type="spellStart"/>
            <w:r w:rsidRPr="005F6B50">
              <w:rPr>
                <w:rFonts w:ascii="Times New Roman" w:eastAsia="Times New Roman" w:hAnsi="Times New Roman" w:cs="Times New Roman"/>
                <w:lang w:eastAsia="ru-RU"/>
              </w:rPr>
              <w:t>Касимовой</w:t>
            </w:r>
            <w:proofErr w:type="spellEnd"/>
            <w:r w:rsidRPr="005F6B50">
              <w:rPr>
                <w:rFonts w:ascii="Times New Roman" w:eastAsia="Times New Roman" w:hAnsi="Times New Roman" w:cs="Times New Roman"/>
                <w:lang w:eastAsia="ru-RU"/>
              </w:rPr>
              <w:t xml:space="preserve">. – Сергиев Посад, 2023 г. – 66 стр.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lastRenderedPageBreak/>
              <w:t>28</w:t>
            </w:r>
          </w:p>
        </w:tc>
        <w:tc>
          <w:tcPr>
            <w:tcW w:w="1154" w:type="dxa"/>
            <w:tcBorders>
              <w:right w:val="single" w:sz="4" w:space="0" w:color="auto"/>
            </w:tcBorders>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highlight w:val="yellow"/>
                <w:lang w:eastAsia="ru-RU"/>
              </w:rPr>
            </w:pPr>
            <w:r w:rsidRPr="005F6B50">
              <w:rPr>
                <w:rFonts w:ascii="Times New Roman" w:eastAsia="Times New Roman" w:hAnsi="Times New Roman" w:cs="Times New Roman"/>
                <w:lang w:eastAsia="ru-RU"/>
              </w:rPr>
              <w:t>Водопьянова В.С.</w:t>
            </w:r>
          </w:p>
        </w:tc>
        <w:tc>
          <w:tcPr>
            <w:tcW w:w="3239" w:type="dxa"/>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Статья “Авторская матрешка - как средство развития познавательной деятельности” </w:t>
            </w:r>
          </w:p>
          <w:p w:rsidR="005F6B50" w:rsidRPr="005F6B50" w:rsidRDefault="005F6B50" w:rsidP="005F6B50">
            <w:pPr>
              <w:spacing w:after="0" w:line="240" w:lineRule="auto"/>
              <w:rPr>
                <w:rFonts w:ascii="Times New Roman" w:eastAsia="Times New Roman" w:hAnsi="Times New Roman" w:cs="Times New Roman"/>
                <w:bCs/>
              </w:rPr>
            </w:pPr>
            <w:r w:rsidRPr="005F6B50">
              <w:rPr>
                <w:rFonts w:ascii="Times New Roman" w:eastAsia="Times New Roman" w:hAnsi="Times New Roman" w:cs="Times New Roman"/>
                <w:lang w:eastAsia="ru-RU"/>
              </w:rPr>
              <w:t>(3 стр.)</w:t>
            </w:r>
          </w:p>
        </w:tc>
        <w:tc>
          <w:tcPr>
            <w:tcW w:w="8653" w:type="dxa"/>
          </w:tcPr>
          <w:p w:rsidR="005F6B50" w:rsidRPr="005F6B50" w:rsidRDefault="005F6B50" w:rsidP="005F6B50">
            <w:pPr>
              <w:spacing w:after="0" w:line="240" w:lineRule="auto"/>
              <w:ind w:left="114"/>
              <w:rPr>
                <w:rFonts w:ascii="Times New Roman" w:eastAsia="Times New Roman" w:hAnsi="Times New Roman" w:cs="Times New Roman"/>
                <w:bCs/>
              </w:rPr>
            </w:pPr>
            <w:r w:rsidRPr="005F6B50">
              <w:rPr>
                <w:rFonts w:ascii="Times New Roman" w:eastAsia="Times New Roman" w:hAnsi="Times New Roman" w:cs="Times New Roman"/>
                <w:lang w:eastAsia="ru-RU"/>
              </w:rPr>
              <w:t>Сборник «Критерии и показатели качества образовательного процесса в дополнительном образовании» /из опыта работы педагогов дополнительного образования ДТДМ «Истоки» г. Сергиев Посад</w:t>
            </w:r>
            <w:proofErr w:type="gramStart"/>
            <w:r w:rsidRPr="005F6B50">
              <w:rPr>
                <w:rFonts w:ascii="Times New Roman" w:eastAsia="Times New Roman" w:hAnsi="Times New Roman" w:cs="Times New Roman"/>
                <w:lang w:eastAsia="ru-RU"/>
              </w:rPr>
              <w:t xml:space="preserve"> / П</w:t>
            </w:r>
            <w:proofErr w:type="gramEnd"/>
            <w:r w:rsidRPr="005F6B50">
              <w:rPr>
                <w:rFonts w:ascii="Times New Roman" w:eastAsia="Times New Roman" w:hAnsi="Times New Roman" w:cs="Times New Roman"/>
                <w:lang w:eastAsia="ru-RU"/>
              </w:rPr>
              <w:t xml:space="preserve">од редакцией Т.А. </w:t>
            </w:r>
            <w:proofErr w:type="spellStart"/>
            <w:r w:rsidRPr="005F6B50">
              <w:rPr>
                <w:rFonts w:ascii="Times New Roman" w:eastAsia="Times New Roman" w:hAnsi="Times New Roman" w:cs="Times New Roman"/>
                <w:lang w:eastAsia="ru-RU"/>
              </w:rPr>
              <w:t>Касимовой</w:t>
            </w:r>
            <w:proofErr w:type="spellEnd"/>
            <w:r w:rsidRPr="005F6B50">
              <w:rPr>
                <w:rFonts w:ascii="Times New Roman" w:eastAsia="Times New Roman" w:hAnsi="Times New Roman" w:cs="Times New Roman"/>
                <w:lang w:eastAsia="ru-RU"/>
              </w:rPr>
              <w:t xml:space="preserve">. – Сергиев Посад, 2023 г. – 66 стр.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29</w:t>
            </w:r>
          </w:p>
        </w:tc>
        <w:tc>
          <w:tcPr>
            <w:tcW w:w="1154" w:type="dxa"/>
            <w:tcBorders>
              <w:right w:val="single" w:sz="4" w:space="0" w:color="auto"/>
            </w:tcBorders>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tabs>
                <w:tab w:val="num" w:pos="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Александрова Е.А.</w:t>
            </w:r>
          </w:p>
        </w:tc>
        <w:tc>
          <w:tcPr>
            <w:tcW w:w="3239" w:type="dxa"/>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Декоративно - прикладное творчество как средство поддержания традиций своего народа и возможность раскрытия способностей обучающихся» (3 стр.)</w:t>
            </w:r>
          </w:p>
        </w:tc>
        <w:tc>
          <w:tcPr>
            <w:tcW w:w="8653" w:type="dxa"/>
          </w:tcPr>
          <w:p w:rsidR="005F6B50" w:rsidRPr="005F6B50" w:rsidRDefault="005F6B50" w:rsidP="005F6B50">
            <w:pPr>
              <w:spacing w:after="0" w:line="240" w:lineRule="auto"/>
              <w:ind w:left="114"/>
              <w:rPr>
                <w:rFonts w:ascii="Times New Roman" w:eastAsia="Times New Roman" w:hAnsi="Times New Roman" w:cs="Times New Roman"/>
                <w:bCs/>
              </w:rPr>
            </w:pPr>
            <w:r w:rsidRPr="005F6B50">
              <w:rPr>
                <w:rFonts w:ascii="Times New Roman" w:eastAsia="Times New Roman" w:hAnsi="Times New Roman" w:cs="Times New Roman"/>
                <w:lang w:eastAsia="ru-RU"/>
              </w:rPr>
              <w:t>Сборник «Критерии и показатели качества образовательного процесса в дополнительном образовании» /из опыта работы педагогов дополнительного образования ДТДМ «Истоки» г. Сергиев Посад</w:t>
            </w:r>
            <w:proofErr w:type="gramStart"/>
            <w:r w:rsidRPr="005F6B50">
              <w:rPr>
                <w:rFonts w:ascii="Times New Roman" w:eastAsia="Times New Roman" w:hAnsi="Times New Roman" w:cs="Times New Roman"/>
                <w:lang w:eastAsia="ru-RU"/>
              </w:rPr>
              <w:t xml:space="preserve"> / П</w:t>
            </w:r>
            <w:proofErr w:type="gramEnd"/>
            <w:r w:rsidRPr="005F6B50">
              <w:rPr>
                <w:rFonts w:ascii="Times New Roman" w:eastAsia="Times New Roman" w:hAnsi="Times New Roman" w:cs="Times New Roman"/>
                <w:lang w:eastAsia="ru-RU"/>
              </w:rPr>
              <w:t xml:space="preserve">од редакцией Т.А. </w:t>
            </w:r>
            <w:proofErr w:type="spellStart"/>
            <w:r w:rsidRPr="005F6B50">
              <w:rPr>
                <w:rFonts w:ascii="Times New Roman" w:eastAsia="Times New Roman" w:hAnsi="Times New Roman" w:cs="Times New Roman"/>
                <w:lang w:eastAsia="ru-RU"/>
              </w:rPr>
              <w:t>Касимовой</w:t>
            </w:r>
            <w:proofErr w:type="spellEnd"/>
            <w:r w:rsidRPr="005F6B50">
              <w:rPr>
                <w:rFonts w:ascii="Times New Roman" w:eastAsia="Times New Roman" w:hAnsi="Times New Roman" w:cs="Times New Roman"/>
                <w:lang w:eastAsia="ru-RU"/>
              </w:rPr>
              <w:t xml:space="preserve">. – Сергиев Посад, 2023 г. – 66 стр.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30</w:t>
            </w:r>
          </w:p>
        </w:tc>
        <w:tc>
          <w:tcPr>
            <w:tcW w:w="1154" w:type="dxa"/>
            <w:tcBorders>
              <w:right w:val="single" w:sz="4" w:space="0" w:color="auto"/>
            </w:tcBorders>
          </w:tcPr>
          <w:p w:rsidR="005F6B50" w:rsidRPr="005F6B50" w:rsidRDefault="005F6B50" w:rsidP="005F6B50">
            <w:pPr>
              <w:spacing w:after="0" w:line="240" w:lineRule="auto"/>
              <w:rPr>
                <w:rFonts w:ascii="Times New Roman" w:eastAsia="Times New Roman" w:hAnsi="Times New Roman" w:cs="Times New Roman"/>
                <w:highlight w:val="yellow"/>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tabs>
                <w:tab w:val="left" w:pos="0"/>
              </w:tabs>
              <w:spacing w:after="0" w:line="240" w:lineRule="auto"/>
              <w:rPr>
                <w:rFonts w:ascii="Times New Roman" w:eastAsia="Times New Roman" w:hAnsi="Times New Roman" w:cs="Times New Roman"/>
                <w:highlight w:val="yellow"/>
                <w:lang w:eastAsia="ru-RU"/>
              </w:rPr>
            </w:pPr>
            <w:r w:rsidRPr="005F6B50">
              <w:rPr>
                <w:rFonts w:ascii="Times New Roman" w:eastAsia="Times New Roman" w:hAnsi="Times New Roman" w:cs="Times New Roman"/>
                <w:lang w:eastAsia="ru-RU"/>
              </w:rPr>
              <w:t>Кузнецова Е.С.</w:t>
            </w:r>
          </w:p>
        </w:tc>
        <w:tc>
          <w:tcPr>
            <w:tcW w:w="3239" w:type="dxa"/>
          </w:tcPr>
          <w:p w:rsidR="005F6B50" w:rsidRPr="005F6B50" w:rsidRDefault="005F6B50" w:rsidP="005F6B50">
            <w:pPr>
              <w:tabs>
                <w:tab w:val="left" w:pos="-30"/>
              </w:tabs>
              <w:spacing w:after="0" w:line="240" w:lineRule="auto"/>
              <w:rPr>
                <w:rFonts w:ascii="Times New Roman" w:eastAsia="Times New Roman" w:hAnsi="Times New Roman" w:cs="Times New Roman"/>
                <w:highlight w:val="yellow"/>
                <w:lang w:eastAsia="ru-RU"/>
              </w:rPr>
            </w:pPr>
            <w:r w:rsidRPr="005F6B50">
              <w:rPr>
                <w:rFonts w:ascii="Times New Roman" w:eastAsia="Times New Roman" w:hAnsi="Times New Roman" w:cs="Times New Roman"/>
                <w:lang w:eastAsia="ru-RU"/>
              </w:rPr>
              <w:t>Учебное пособие</w:t>
            </w:r>
          </w:p>
        </w:tc>
        <w:tc>
          <w:tcPr>
            <w:tcW w:w="8653" w:type="dxa"/>
          </w:tcPr>
          <w:p w:rsidR="005F6B50" w:rsidRPr="005F6B50" w:rsidRDefault="005F6B50" w:rsidP="005F6B50">
            <w:pPr>
              <w:tabs>
                <w:tab w:val="left" w:pos="-30"/>
              </w:tabs>
              <w:spacing w:after="0" w:line="240" w:lineRule="auto"/>
              <w:rPr>
                <w:rFonts w:ascii="Times New Roman" w:eastAsia="Times New Roman" w:hAnsi="Times New Roman" w:cs="Times New Roman"/>
                <w:highlight w:val="yellow"/>
                <w:lang w:eastAsia="ru-RU"/>
              </w:rPr>
            </w:pPr>
            <w:proofErr w:type="spellStart"/>
            <w:r w:rsidRPr="005F6B50">
              <w:rPr>
                <w:rFonts w:ascii="Times New Roman" w:eastAsia="Times New Roman" w:hAnsi="Times New Roman" w:cs="Times New Roman"/>
                <w:lang w:eastAsia="ru-RU"/>
              </w:rPr>
              <w:t>Е.С.Кузнецова</w:t>
            </w:r>
            <w:proofErr w:type="spellEnd"/>
            <w:r w:rsidRPr="005F6B50">
              <w:rPr>
                <w:rFonts w:ascii="Times New Roman" w:eastAsia="Times New Roman" w:hAnsi="Times New Roman" w:cs="Times New Roman"/>
                <w:lang w:eastAsia="ru-RU"/>
              </w:rPr>
              <w:t xml:space="preserve">, С.Н. </w:t>
            </w:r>
            <w:proofErr w:type="spellStart"/>
            <w:r w:rsidRPr="005F6B50">
              <w:rPr>
                <w:rFonts w:ascii="Times New Roman" w:eastAsia="Times New Roman" w:hAnsi="Times New Roman" w:cs="Times New Roman"/>
                <w:lang w:eastAsia="ru-RU"/>
              </w:rPr>
              <w:t>Морозюк</w:t>
            </w:r>
            <w:proofErr w:type="spellEnd"/>
            <w:r w:rsidRPr="005F6B50">
              <w:rPr>
                <w:rFonts w:ascii="Times New Roman" w:eastAsia="Times New Roman" w:hAnsi="Times New Roman" w:cs="Times New Roman"/>
                <w:lang w:eastAsia="ru-RU"/>
              </w:rPr>
              <w:t xml:space="preserve">  «Алгоритмы консультативной работы с матерями с различными стилями родительского отношения к ребенку»: учебное пособие. - М.:МГЭУ, 2023.- 174 с.</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31</w:t>
            </w:r>
          </w:p>
        </w:tc>
        <w:tc>
          <w:tcPr>
            <w:tcW w:w="1154" w:type="dxa"/>
            <w:tcBorders>
              <w:right w:val="single" w:sz="4" w:space="0" w:color="auto"/>
            </w:tcBorders>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tabs>
                <w:tab w:val="left" w:pos="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статья </w:t>
            </w:r>
            <w:proofErr w:type="spellStart"/>
            <w:r w:rsidRPr="005F6B50">
              <w:rPr>
                <w:rFonts w:ascii="Times New Roman" w:eastAsia="Times New Roman" w:hAnsi="Times New Roman" w:cs="Times New Roman"/>
                <w:lang w:eastAsia="ru-RU"/>
              </w:rPr>
              <w:t>WoS</w:t>
            </w:r>
            <w:proofErr w:type="spellEnd"/>
          </w:p>
        </w:tc>
        <w:tc>
          <w:tcPr>
            <w:tcW w:w="8653" w:type="dxa"/>
          </w:tcPr>
          <w:p w:rsidR="005F6B50" w:rsidRPr="005F6B50" w:rsidRDefault="005F6B50" w:rsidP="005F6B50">
            <w:pPr>
              <w:tabs>
                <w:tab w:val="left" w:pos="-30"/>
              </w:tabs>
              <w:spacing w:after="0" w:line="240" w:lineRule="auto"/>
              <w:rPr>
                <w:rFonts w:ascii="Times New Roman" w:eastAsia="Times New Roman" w:hAnsi="Times New Roman" w:cs="Times New Roman"/>
                <w:lang w:val="en-US" w:eastAsia="ru-RU"/>
              </w:rPr>
            </w:pPr>
            <w:r w:rsidRPr="005F6B50">
              <w:rPr>
                <w:rFonts w:ascii="Times New Roman" w:eastAsia="Times New Roman" w:hAnsi="Times New Roman" w:cs="Times New Roman"/>
                <w:lang w:val="en-US" w:eastAsia="ru-RU"/>
              </w:rPr>
              <w:t xml:space="preserve">Relationship of Student’s Viability With the Peculiarities of His Reflection // US-China Education Review B, Jan.-Feb. 2023, Vol. 13, No. 1, 58-63. </w:t>
            </w:r>
            <w:r w:rsidRPr="005F6B50">
              <w:rPr>
                <w:rFonts w:ascii="Times New Roman" w:eastAsia="Times New Roman" w:hAnsi="Times New Roman" w:cs="Times New Roman"/>
                <w:b/>
                <w:lang w:val="en-US" w:eastAsia="ru-RU"/>
              </w:rPr>
              <w:t xml:space="preserve">ISSN 2619-0265- </w:t>
            </w:r>
            <w:proofErr w:type="spellStart"/>
            <w:r w:rsidRPr="005F6B50">
              <w:rPr>
                <w:rFonts w:ascii="Times New Roman" w:eastAsia="Times New Roman" w:hAnsi="Times New Roman" w:cs="Times New Roman"/>
                <w:b/>
                <w:lang w:val="en-US" w:eastAsia="ru-RU"/>
              </w:rPr>
              <w:t>doi</w:t>
            </w:r>
            <w:proofErr w:type="spellEnd"/>
            <w:r w:rsidRPr="005F6B50">
              <w:rPr>
                <w:rFonts w:ascii="Times New Roman" w:eastAsia="Times New Roman" w:hAnsi="Times New Roman" w:cs="Times New Roman"/>
                <w:b/>
                <w:lang w:val="en-US" w:eastAsia="ru-RU"/>
              </w:rPr>
              <w:t>: 10.17265/2161-6248/2023.01.007</w:t>
            </w:r>
            <w:r w:rsidRPr="005F6B50">
              <w:rPr>
                <w:rFonts w:ascii="Times New Roman" w:eastAsia="Times New Roman" w:hAnsi="Times New Roman" w:cs="Times New Roman"/>
                <w:lang w:val="en-US" w:eastAsia="ru-RU"/>
              </w:rPr>
              <w:t xml:space="preserve"> </w:t>
            </w:r>
            <w:r w:rsidRPr="005F6B50">
              <w:rPr>
                <w:rFonts w:ascii="Times New Roman" w:eastAsia="Calibri" w:hAnsi="Times New Roman" w:cs="Times New Roman"/>
                <w:lang w:val="en-US" w:eastAsia="ru-RU"/>
              </w:rPr>
              <w:t xml:space="preserve"> </w:t>
            </w:r>
            <w:hyperlink r:id="rId5" w:tooltip="https://davidpublisher.com/Public/uploads/Contribute/642d83f1e405c.pdf" w:history="1">
              <w:r w:rsidRPr="005F6B50">
                <w:rPr>
                  <w:rFonts w:ascii="Times New Roman" w:eastAsia="Times New Roman" w:hAnsi="Times New Roman" w:cs="Times New Roman"/>
                  <w:u w:val="single"/>
                  <w:lang w:val="en-US" w:eastAsia="ru-RU"/>
                </w:rPr>
                <w:t>https://davidpublisher.com/Public/uploads/Contribute/642d83f1e405c.pdf</w:t>
              </w:r>
            </w:hyperlink>
            <w:r w:rsidRPr="005F6B50">
              <w:rPr>
                <w:rFonts w:ascii="Times New Roman" w:eastAsia="Times New Roman" w:hAnsi="Times New Roman" w:cs="Times New Roman"/>
                <w:lang w:val="en-US"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32</w:t>
            </w:r>
          </w:p>
        </w:tc>
        <w:tc>
          <w:tcPr>
            <w:tcW w:w="1154" w:type="dxa"/>
            <w:tcBorders>
              <w:right w:val="single" w:sz="4" w:space="0" w:color="auto"/>
            </w:tcBorders>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РИНЦ</w:t>
            </w:r>
          </w:p>
        </w:tc>
        <w:tc>
          <w:tcPr>
            <w:tcW w:w="8653" w:type="dxa"/>
          </w:tcPr>
          <w:p w:rsidR="005F6B50" w:rsidRPr="005F6B50" w:rsidRDefault="005F6B50" w:rsidP="005F6B50">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САНОГЕННОЕ МЫШЛЕНИЕ КАК ПСИХОЛОГИЧЕСКАЯ ОСНОВА ТОЛЕРАНТНОСТИ В ПОЛИКУЛЬТУРНОМ МИРЕ // Педагогические чтения [Текст]</w:t>
            </w:r>
            <w:proofErr w:type="gramStart"/>
            <w:r w:rsidRPr="005F6B50">
              <w:rPr>
                <w:rFonts w:ascii="Times New Roman" w:eastAsia="Times New Roman" w:hAnsi="Times New Roman" w:cs="Times New Roman"/>
                <w:lang w:eastAsia="ru-RU"/>
              </w:rPr>
              <w:t xml:space="preserve"> :</w:t>
            </w:r>
            <w:proofErr w:type="gramEnd"/>
            <w:r w:rsidRPr="005F6B50">
              <w:rPr>
                <w:rFonts w:ascii="Times New Roman" w:eastAsia="Times New Roman" w:hAnsi="Times New Roman" w:cs="Times New Roman"/>
                <w:lang w:eastAsia="ru-RU"/>
              </w:rPr>
              <w:t xml:space="preserve"> ежегодник. – </w:t>
            </w:r>
            <w:proofErr w:type="spellStart"/>
            <w:r w:rsidRPr="005F6B50">
              <w:rPr>
                <w:rFonts w:ascii="Times New Roman" w:eastAsia="Times New Roman" w:hAnsi="Times New Roman" w:cs="Times New Roman"/>
                <w:lang w:eastAsia="ru-RU"/>
              </w:rPr>
              <w:t>Вып</w:t>
            </w:r>
            <w:proofErr w:type="spellEnd"/>
            <w:r w:rsidRPr="005F6B50">
              <w:rPr>
                <w:rFonts w:ascii="Times New Roman" w:eastAsia="Times New Roman" w:hAnsi="Times New Roman" w:cs="Times New Roman"/>
                <w:lang w:eastAsia="ru-RU"/>
              </w:rPr>
              <w:t>. 5. – Волгоград</w:t>
            </w:r>
            <w:proofErr w:type="gramStart"/>
            <w:r w:rsidRPr="005F6B50">
              <w:rPr>
                <w:rFonts w:ascii="Times New Roman" w:eastAsia="Times New Roman" w:hAnsi="Times New Roman" w:cs="Times New Roman"/>
                <w:lang w:eastAsia="ru-RU"/>
              </w:rPr>
              <w:t xml:space="preserve"> :</w:t>
            </w:r>
            <w:proofErr w:type="gramEnd"/>
            <w:r w:rsidRPr="005F6B50">
              <w:rPr>
                <w:rFonts w:ascii="Times New Roman" w:eastAsia="Times New Roman" w:hAnsi="Times New Roman" w:cs="Times New Roman"/>
                <w:lang w:eastAsia="ru-RU"/>
              </w:rPr>
              <w:t xml:space="preserve"> НИЦ «Абсолют», 2023. – с. 37-44.</w:t>
            </w:r>
            <w:r w:rsidRPr="005F6B50">
              <w:rPr>
                <w:rFonts w:ascii="Times New Roman" w:eastAsia="Calibri" w:hAnsi="Times New Roman" w:cs="Times New Roman"/>
                <w:lang w:eastAsia="ru-RU"/>
              </w:rPr>
              <w:t xml:space="preserve"> </w:t>
            </w:r>
            <w:r w:rsidRPr="005F6B50">
              <w:rPr>
                <w:rFonts w:ascii="Times New Roman" w:eastAsia="Times New Roman" w:hAnsi="Times New Roman" w:cs="Times New Roman"/>
                <w:b/>
                <w:lang w:eastAsia="ru-RU"/>
              </w:rPr>
              <w:t>ISBN 978-5-6048388-7-8. -</w:t>
            </w:r>
            <w:r w:rsidRPr="005F6B50">
              <w:rPr>
                <w:rFonts w:ascii="Times New Roman" w:eastAsia="Calibri" w:hAnsi="Times New Roman" w:cs="Times New Roman"/>
                <w:lang w:eastAsia="ru-RU"/>
              </w:rPr>
              <w:t xml:space="preserve"> </w:t>
            </w:r>
            <w:r w:rsidRPr="005F6B50">
              <w:rPr>
                <w:rFonts w:ascii="Times New Roman" w:eastAsia="Times New Roman" w:hAnsi="Times New Roman" w:cs="Times New Roman"/>
                <w:b/>
                <w:lang w:eastAsia="ru-RU"/>
              </w:rPr>
              <w:t>10.47639/2223-7003_2023_02_31</w:t>
            </w:r>
            <w:r w:rsidRPr="005F6B50">
              <w:rPr>
                <w:rFonts w:ascii="Times New Roman" w:eastAsia="Times New Roman" w:hAnsi="Times New Roman" w:cs="Times New Roman"/>
                <w:lang w:eastAsia="ru-RU"/>
              </w:rPr>
              <w:t xml:space="preserve"> – </w:t>
            </w:r>
            <w:r w:rsidRPr="005F6B50">
              <w:rPr>
                <w:rFonts w:ascii="Times New Roman" w:eastAsia="Times New Roman" w:hAnsi="Times New Roman" w:cs="Times New Roman"/>
                <w:b/>
                <w:lang w:eastAsia="ru-RU"/>
              </w:rPr>
              <w:t>.</w:t>
            </w:r>
            <w:r w:rsidRPr="005F6B50">
              <w:rPr>
                <w:rFonts w:ascii="Times New Roman" w:eastAsia="Times New Roman" w:hAnsi="Times New Roman" w:cs="Times New Roman"/>
                <w:lang w:eastAsia="ru-RU"/>
              </w:rPr>
              <w:t xml:space="preserve"> - </w:t>
            </w:r>
            <w:hyperlink r:id="rId6" w:tooltip="https://elibrary.ru/item.asp?id=54718462" w:history="1">
              <w:r w:rsidRPr="005F6B50">
                <w:rPr>
                  <w:rFonts w:ascii="Times New Roman" w:eastAsia="Times New Roman" w:hAnsi="Times New Roman" w:cs="Times New Roman"/>
                  <w:u w:val="single"/>
                  <w:lang w:eastAsia="ru-RU"/>
                </w:rPr>
                <w:t>https://elibrary.ru/item.asp?id=54718462</w:t>
              </w:r>
            </w:hyperlink>
            <w:r w:rsidRPr="005F6B50">
              <w:rPr>
                <w:rFonts w:ascii="Times New Roman" w:eastAsia="Times New Roman" w:hAnsi="Times New Roman" w:cs="Times New Roman"/>
                <w:lang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33</w:t>
            </w:r>
          </w:p>
        </w:tc>
        <w:tc>
          <w:tcPr>
            <w:tcW w:w="1154" w:type="dxa"/>
            <w:tcBorders>
              <w:right w:val="single" w:sz="4" w:space="0" w:color="auto"/>
            </w:tcBorders>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РИНЦ</w:t>
            </w:r>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ОСОБЕННОСТИ ЗАЩИТНОЙ РЕФЛЕКСИИ ПОДРОСТКОВ, НАХОДЯЩИХСЯ В ТРУДНОЙ ЖИЗНЕННОЙ СИТУАЦИИ (НА ПРИМЕРЕ ПОДРОСТКОВ ИЗ ДНР) // Методология современной психологии. </w:t>
            </w:r>
            <w:proofErr w:type="spellStart"/>
            <w:r w:rsidRPr="005F6B50">
              <w:rPr>
                <w:rFonts w:ascii="Times New Roman" w:eastAsia="Times New Roman" w:hAnsi="Times New Roman" w:cs="Times New Roman"/>
                <w:lang w:eastAsia="ru-RU"/>
              </w:rPr>
              <w:t>Вып</w:t>
            </w:r>
            <w:proofErr w:type="spellEnd"/>
            <w:r w:rsidRPr="005F6B50">
              <w:rPr>
                <w:rFonts w:ascii="Times New Roman" w:eastAsia="Times New Roman" w:hAnsi="Times New Roman" w:cs="Times New Roman"/>
                <w:lang w:eastAsia="ru-RU"/>
              </w:rPr>
              <w:t>. 17</w:t>
            </w:r>
            <w:proofErr w:type="gramStart"/>
            <w:r w:rsidRPr="005F6B50">
              <w:rPr>
                <w:rFonts w:ascii="Times New Roman" w:eastAsia="Times New Roman" w:hAnsi="Times New Roman" w:cs="Times New Roman"/>
                <w:lang w:eastAsia="ru-RU"/>
              </w:rPr>
              <w:t xml:space="preserve"> /С</w:t>
            </w:r>
            <w:proofErr w:type="gramEnd"/>
            <w:r w:rsidRPr="005F6B50">
              <w:rPr>
                <w:rFonts w:ascii="Times New Roman" w:eastAsia="Times New Roman" w:hAnsi="Times New Roman" w:cs="Times New Roman"/>
                <w:lang w:eastAsia="ru-RU"/>
              </w:rPr>
              <w:t xml:space="preserve">б. под ред. Козлова В.В., Карпова А.В., </w:t>
            </w:r>
            <w:proofErr w:type="spellStart"/>
            <w:r w:rsidRPr="005F6B50">
              <w:rPr>
                <w:rFonts w:ascii="Times New Roman" w:eastAsia="Times New Roman" w:hAnsi="Times New Roman" w:cs="Times New Roman"/>
                <w:lang w:eastAsia="ru-RU"/>
              </w:rPr>
              <w:t>Мазилова</w:t>
            </w:r>
            <w:proofErr w:type="spellEnd"/>
            <w:r w:rsidRPr="005F6B50">
              <w:rPr>
                <w:rFonts w:ascii="Times New Roman" w:eastAsia="Times New Roman" w:hAnsi="Times New Roman" w:cs="Times New Roman"/>
                <w:lang w:eastAsia="ru-RU"/>
              </w:rPr>
              <w:t xml:space="preserve"> В.А., Петренко В.Ф. – М-Ярославль: </w:t>
            </w:r>
            <w:proofErr w:type="spellStart"/>
            <w:r w:rsidRPr="005F6B50">
              <w:rPr>
                <w:rFonts w:ascii="Times New Roman" w:eastAsia="Times New Roman" w:hAnsi="Times New Roman" w:cs="Times New Roman"/>
                <w:lang w:eastAsia="ru-RU"/>
              </w:rPr>
              <w:t>ЯрГУ</w:t>
            </w:r>
            <w:proofErr w:type="spellEnd"/>
            <w:r w:rsidRPr="005F6B50">
              <w:rPr>
                <w:rFonts w:ascii="Times New Roman" w:eastAsia="Times New Roman" w:hAnsi="Times New Roman" w:cs="Times New Roman"/>
                <w:lang w:eastAsia="ru-RU"/>
              </w:rPr>
              <w:t xml:space="preserve">, ЛКИИСИ РАН, МАПН, 2023 – с. 207-216. - </w:t>
            </w:r>
            <w:r w:rsidRPr="005F6B50">
              <w:rPr>
                <w:rFonts w:ascii="Times New Roman" w:eastAsia="Times New Roman" w:hAnsi="Times New Roman" w:cs="Times New Roman"/>
                <w:b/>
                <w:lang w:eastAsia="ru-RU"/>
              </w:rPr>
              <w:t>ISSN 1234-1234.</w:t>
            </w:r>
            <w:r w:rsidRPr="005F6B50">
              <w:rPr>
                <w:rFonts w:ascii="Times New Roman" w:eastAsia="Times New Roman" w:hAnsi="Times New Roman" w:cs="Times New Roman"/>
                <w:lang w:eastAsia="ru-RU"/>
              </w:rPr>
              <w:t xml:space="preserve"> -</w:t>
            </w:r>
            <w:r w:rsidRPr="005F6B50">
              <w:rPr>
                <w:rFonts w:ascii="Times New Roman" w:eastAsia="Times New Roman" w:hAnsi="Times New Roman" w:cs="Times New Roman"/>
                <w:b/>
                <w:lang w:eastAsia="ru-RU"/>
              </w:rPr>
              <w:t>DOI</w:t>
            </w:r>
            <w:r w:rsidRPr="005F6B50">
              <w:rPr>
                <w:rFonts w:ascii="Times New Roman" w:eastAsia="Times New Roman" w:hAnsi="Times New Roman" w:cs="Times New Roman"/>
                <w:lang w:eastAsia="ru-RU"/>
              </w:rPr>
              <w:t xml:space="preserve"> </w:t>
            </w:r>
            <w:r w:rsidRPr="005F6B50">
              <w:rPr>
                <w:rFonts w:ascii="Times New Roman" w:eastAsia="Times New Roman" w:hAnsi="Times New Roman" w:cs="Times New Roman"/>
                <w:b/>
                <w:lang w:eastAsia="ru-RU"/>
              </w:rPr>
              <w:t xml:space="preserve">10.97669/2223-7003_2023_01_32 </w:t>
            </w:r>
            <w:hyperlink r:id="rId7" w:tooltip="https://cyberleninka.ru/article/n/osobennosti-refleksii-starshih-shkolnikov-i-studentov-v-usloviyah-sovremennogo-obrazovaniya" w:history="1">
              <w:r w:rsidRPr="005F6B50">
                <w:rPr>
                  <w:rFonts w:ascii="Times New Roman" w:eastAsia="Times New Roman" w:hAnsi="Times New Roman" w:cs="Times New Roman"/>
                  <w:u w:val="single"/>
                  <w:lang w:eastAsia="ru-RU"/>
                </w:rPr>
                <w:t>https://cyberleninka.ru/article/n/osobennosti-refleksii-starshih-shkolnikov-i-studentov-v-usloviyah-sovremennogo-obrazovaniya</w:t>
              </w:r>
            </w:hyperlink>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34</w:t>
            </w:r>
          </w:p>
        </w:tc>
        <w:tc>
          <w:tcPr>
            <w:tcW w:w="1154" w:type="dxa"/>
            <w:tcBorders>
              <w:right w:val="single" w:sz="4" w:space="0" w:color="auto"/>
            </w:tcBorders>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РИНЦ</w:t>
            </w:r>
          </w:p>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p>
        </w:tc>
        <w:tc>
          <w:tcPr>
            <w:tcW w:w="8653" w:type="dxa"/>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proofErr w:type="spellStart"/>
            <w:r w:rsidRPr="005F6B50">
              <w:rPr>
                <w:rFonts w:ascii="Times New Roman" w:eastAsia="Times New Roman" w:hAnsi="Times New Roman" w:cs="Times New Roman"/>
                <w:lang w:eastAsia="ru-RU"/>
              </w:rPr>
              <w:t>Саногенное</w:t>
            </w:r>
            <w:proofErr w:type="spellEnd"/>
            <w:r w:rsidRPr="005F6B50">
              <w:rPr>
                <w:rFonts w:ascii="Times New Roman" w:eastAsia="Times New Roman" w:hAnsi="Times New Roman" w:cs="Times New Roman"/>
                <w:lang w:eastAsia="ru-RU"/>
              </w:rPr>
              <w:t xml:space="preserve"> мышление студентов как фактор развития их толерантности в поликультурной образовательной среде // Сборник Международной научно-просветительской конференции «ДУХОВНАЯ БЕЗОПАСНОСТЬ И ТРАДИЦИОНАЛИЗМ». 5 апреля 2023 г. Киров. </w:t>
            </w:r>
            <w:r w:rsidRPr="005F6B50">
              <w:rPr>
                <w:rFonts w:ascii="Times New Roman" w:eastAsia="Times New Roman" w:hAnsi="Times New Roman" w:cs="Times New Roman"/>
                <w:b/>
                <w:lang w:eastAsia="ru-RU"/>
              </w:rPr>
              <w:t>ISBN 978-5-4338-0522-4</w:t>
            </w:r>
            <w:r w:rsidRPr="005F6B50">
              <w:rPr>
                <w:rFonts w:ascii="Times New Roman" w:eastAsia="Times New Roman" w:hAnsi="Times New Roman" w:cs="Times New Roman"/>
                <w:lang w:eastAsia="ru-RU"/>
              </w:rPr>
              <w:t xml:space="preserve"> - </w:t>
            </w:r>
            <w:r w:rsidRPr="005F6B50">
              <w:rPr>
                <w:rFonts w:ascii="Times New Roman" w:eastAsia="Times New Roman" w:hAnsi="Times New Roman" w:cs="Times New Roman"/>
                <w:b/>
                <w:lang w:eastAsia="ru-RU"/>
              </w:rPr>
              <w:t>DOI</w:t>
            </w:r>
            <w:r w:rsidRPr="005F6B50">
              <w:rPr>
                <w:rFonts w:ascii="Times New Roman" w:eastAsia="Times New Roman" w:hAnsi="Times New Roman" w:cs="Times New Roman"/>
                <w:lang w:eastAsia="ru-RU"/>
              </w:rPr>
              <w:t xml:space="preserve"> </w:t>
            </w:r>
            <w:r w:rsidRPr="005F6B50">
              <w:rPr>
                <w:rFonts w:ascii="Times New Roman" w:eastAsia="Times New Roman" w:hAnsi="Times New Roman" w:cs="Times New Roman"/>
                <w:b/>
                <w:lang w:eastAsia="ru-RU"/>
              </w:rPr>
              <w:t xml:space="preserve">10.47739/3423-7003_2023_05_24 </w:t>
            </w:r>
            <w:hyperlink r:id="rId8" w:tooltip="http://ukros.ru/wp-content/uploads/2023/04/%D0%9A%D0%BE%D0%BD%D1%84.%D0%94%D0%91%D0%A2-%D1%81%D0%B1%D0%BE%D1%80%D0%BD%D0%B8%D0%BA.pdf" w:history="1">
              <w:r w:rsidRPr="005F6B50">
                <w:rPr>
                  <w:rFonts w:ascii="Times New Roman" w:eastAsia="Times New Roman" w:hAnsi="Times New Roman" w:cs="Times New Roman"/>
                  <w:u w:val="single"/>
                  <w:lang w:eastAsia="ru-RU"/>
                </w:rPr>
                <w:t>http://ukros.ru/wp-content/uploads/2023/04/%D0%9A%D0%BE%D0%BD%D1%84.%D0%94%D0%91%D0%A2-%D1%81%D0%B1%D0%BE%D1%80%D0%BD%D0%B8%D0%BA.pdf</w:t>
              </w:r>
            </w:hyperlink>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lastRenderedPageBreak/>
              <w:t>35</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РИНЦ</w:t>
            </w:r>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Особенности проявления качества рефлексии матери в стилях семейного воспитания // Сборник Международной научно-практической конференции «Профессиональное образование и занятость молодежи: XXI век. Год педагога и наставника: сохраняя прошлое, создаем будущее».  26–27 апреля 2023 г. Кемерово</w:t>
            </w:r>
            <w:r w:rsidRPr="005F6B50">
              <w:rPr>
                <w:rFonts w:ascii="Times New Roman" w:eastAsia="Times New Roman" w:hAnsi="Times New Roman" w:cs="Times New Roman"/>
                <w:b/>
                <w:lang w:eastAsia="ru-RU"/>
              </w:rPr>
              <w:t>.-DOI</w:t>
            </w:r>
            <w:r w:rsidRPr="005F6B50">
              <w:rPr>
                <w:rFonts w:ascii="Times New Roman" w:eastAsia="Calibri" w:hAnsi="Times New Roman" w:cs="Times New Roman"/>
                <w:lang w:eastAsia="ru-RU"/>
              </w:rPr>
              <w:t xml:space="preserve"> </w:t>
            </w:r>
            <w:r w:rsidRPr="005F6B50">
              <w:rPr>
                <w:rFonts w:ascii="Times New Roman" w:eastAsia="Times New Roman" w:hAnsi="Times New Roman" w:cs="Times New Roman"/>
                <w:b/>
                <w:lang w:eastAsia="ru-RU"/>
              </w:rPr>
              <w:t>10.67830/3313-8013_2023_04_24 - ISBN 978-5-9572-0251-6</w:t>
            </w:r>
            <w:r w:rsidRPr="005F6B50">
              <w:rPr>
                <w:rFonts w:ascii="Times New Roman" w:eastAsia="Times New Roman" w:hAnsi="Times New Roman" w:cs="Times New Roman"/>
                <w:lang w:eastAsia="ru-RU"/>
              </w:rPr>
              <w:t>–</w:t>
            </w:r>
            <w:r w:rsidRPr="005F6B50">
              <w:rPr>
                <w:rFonts w:ascii="Times New Roman" w:eastAsia="Times New Roman" w:hAnsi="Times New Roman" w:cs="Times New Roman"/>
                <w:b/>
                <w:lang w:eastAsia="ru-RU"/>
              </w:rPr>
              <w:t xml:space="preserve"> </w:t>
            </w:r>
            <w:hyperlink r:id="rId9" w:tooltip="https://krirpo.ru/wp-content/uploads/2023/05/2023_materialy-konferencii.pdf" w:history="1">
              <w:r w:rsidRPr="005F6B50">
                <w:rPr>
                  <w:rFonts w:ascii="Times New Roman" w:eastAsia="Times New Roman" w:hAnsi="Times New Roman" w:cs="Times New Roman"/>
                  <w:u w:val="single"/>
                  <w:lang w:eastAsia="ru-RU"/>
                </w:rPr>
                <w:t>https://krirpo.ru/wp-content/uploads/2023/05/2023_materialy-konferencii.pdf</w:t>
              </w:r>
            </w:hyperlink>
            <w:r w:rsidRPr="005F6B50">
              <w:rPr>
                <w:rFonts w:ascii="Times New Roman" w:eastAsia="Times New Roman" w:hAnsi="Times New Roman" w:cs="Times New Roman"/>
                <w:b/>
                <w:lang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36</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РИНЦ</w:t>
            </w:r>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ОСОБЕННОСТИ РЕФЛЕКСИИ ЛИЦ С ПСИХИЧЕСКИМИ И ПОВЕДЕНЧЕСКИМИ РАССТРОЙСТВАМИ, ВЫЗВАННЫМИ УПОТРЕБЛЕНИЕМ АЛКОГОЛЯ//</w:t>
            </w:r>
            <w:r w:rsidRPr="005F6B50">
              <w:rPr>
                <w:rFonts w:ascii="Times New Roman" w:eastAsia="Calibri" w:hAnsi="Times New Roman" w:cs="Times New Roman"/>
                <w:lang w:eastAsia="ru-RU"/>
              </w:rPr>
              <w:t xml:space="preserve"> </w:t>
            </w:r>
            <w:r w:rsidRPr="005F6B50">
              <w:rPr>
                <w:rFonts w:ascii="Times New Roman" w:eastAsia="Times New Roman" w:hAnsi="Times New Roman" w:cs="Times New Roman"/>
                <w:lang w:eastAsia="ru-RU"/>
              </w:rPr>
              <w:t>ЧФ: ЧЕЛОВЕЧЕСКИЙ ФАКТОР СОЦИАЛЬНЫЙ ПСИХОЛОГ. - №1 (45). – 2023. – с. 179-188.</w:t>
            </w:r>
            <w:r w:rsidRPr="005F6B50">
              <w:rPr>
                <w:rFonts w:ascii="Times New Roman" w:eastAsia="Calibri" w:hAnsi="Times New Roman" w:cs="Times New Roman"/>
                <w:lang w:eastAsia="ru-RU"/>
              </w:rPr>
              <w:t xml:space="preserve"> – </w:t>
            </w:r>
            <w:r w:rsidRPr="005F6B50">
              <w:rPr>
                <w:rFonts w:ascii="Times New Roman" w:eastAsia="Times New Roman" w:hAnsi="Times New Roman" w:cs="Times New Roman"/>
                <w:b/>
                <w:lang w:eastAsia="ru-RU"/>
              </w:rPr>
              <w:t>DOI 10.38651/1215-03652022-0-4-321-330</w:t>
            </w:r>
            <w:r w:rsidRPr="005F6B50">
              <w:rPr>
                <w:rFonts w:ascii="Times New Roman" w:eastAsia="Calibri" w:hAnsi="Times New Roman" w:cs="Times New Roman"/>
                <w:lang w:eastAsia="ru-RU"/>
              </w:rPr>
              <w:t xml:space="preserve">  - </w:t>
            </w:r>
            <w:r w:rsidRPr="005F6B50">
              <w:rPr>
                <w:rFonts w:ascii="Times New Roman" w:eastAsia="Times New Roman" w:hAnsi="Times New Roman" w:cs="Times New Roman"/>
                <w:b/>
                <w:lang w:eastAsia="ru-RU"/>
              </w:rPr>
              <w:t>ISSN 1812-1985</w:t>
            </w:r>
            <w:r w:rsidRPr="005F6B50">
              <w:rPr>
                <w:rFonts w:ascii="Times New Roman" w:eastAsia="Times New Roman" w:hAnsi="Times New Roman" w:cs="Times New Roman"/>
                <w:lang w:eastAsia="ru-RU"/>
              </w:rPr>
              <w:t xml:space="preserve"> </w:t>
            </w:r>
            <w:r w:rsidRPr="005F6B50">
              <w:rPr>
                <w:rFonts w:ascii="Times New Roman" w:eastAsia="Times New Roman" w:hAnsi="Times New Roman" w:cs="Times New Roman"/>
                <w:b/>
                <w:lang w:eastAsia="ru-RU"/>
              </w:rPr>
              <w:t xml:space="preserve">- </w:t>
            </w:r>
            <w:hyperlink r:id="rId10" w:tooltip="https://kozlov-official.ru/wp-content/uploads/2023/04/sp-1-2023-bel.pdf" w:history="1">
              <w:r w:rsidRPr="005F6B50">
                <w:rPr>
                  <w:rFonts w:ascii="Times New Roman" w:eastAsia="Times New Roman" w:hAnsi="Times New Roman" w:cs="Times New Roman"/>
                  <w:u w:val="single"/>
                  <w:lang w:eastAsia="ru-RU"/>
                </w:rPr>
                <w:t>https://kozlov-official.ru/wp-content/uploads/2023/04/sp-1-2023-bel.pdf</w:t>
              </w:r>
            </w:hyperlink>
            <w:r w:rsidRPr="005F6B50">
              <w:rPr>
                <w:rFonts w:ascii="Times New Roman" w:eastAsia="Times New Roman" w:hAnsi="Times New Roman" w:cs="Times New Roman"/>
                <w:lang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37</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статья </w:t>
            </w:r>
            <w:proofErr w:type="spellStart"/>
            <w:r w:rsidRPr="005F6B50">
              <w:rPr>
                <w:rFonts w:ascii="Times New Roman" w:eastAsia="Times New Roman" w:hAnsi="Times New Roman" w:cs="Times New Roman"/>
                <w:lang w:eastAsia="ru-RU"/>
              </w:rPr>
              <w:t>WoS</w:t>
            </w:r>
            <w:proofErr w:type="spellEnd"/>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spacing w:after="0" w:line="240" w:lineRule="auto"/>
              <w:rPr>
                <w:rFonts w:ascii="Times New Roman" w:eastAsia="Times New Roman" w:hAnsi="Times New Roman" w:cs="Times New Roman"/>
                <w:lang w:val="en-US" w:eastAsia="ru-RU"/>
              </w:rPr>
            </w:pPr>
            <w:r w:rsidRPr="005F6B50">
              <w:rPr>
                <w:rFonts w:ascii="Times New Roman" w:eastAsia="Times New Roman" w:hAnsi="Times New Roman" w:cs="Times New Roman"/>
                <w:lang w:val="en-US" w:eastAsia="ru-RU"/>
              </w:rPr>
              <w:t xml:space="preserve">Features of Reflection of Persons With Mental and Behavioral Disorders Caused by Alcohol Consumption.  Volume 13, Number 3, May-June 2023 (Serial Number 114). </w:t>
            </w:r>
            <w:r w:rsidRPr="005F6B50">
              <w:rPr>
                <w:rFonts w:ascii="Times New Roman" w:eastAsia="Times New Roman" w:hAnsi="Times New Roman" w:cs="Times New Roman"/>
                <w:lang w:eastAsia="ru-RU"/>
              </w:rPr>
              <w:t>Р</w:t>
            </w:r>
            <w:r w:rsidRPr="005F6B50">
              <w:rPr>
                <w:rFonts w:ascii="Times New Roman" w:eastAsia="Times New Roman" w:hAnsi="Times New Roman" w:cs="Times New Roman"/>
                <w:lang w:val="en-US" w:eastAsia="ru-RU"/>
              </w:rPr>
              <w:t xml:space="preserve">.155-161. - </w:t>
            </w:r>
            <w:r w:rsidRPr="005F6B50">
              <w:rPr>
                <w:rFonts w:ascii="Times New Roman" w:eastAsia="Times New Roman" w:hAnsi="Times New Roman" w:cs="Times New Roman"/>
                <w:b/>
                <w:lang w:val="en-US" w:eastAsia="ru-RU"/>
              </w:rPr>
              <w:t>ISSN 2161-6248 -  </w:t>
            </w:r>
            <w:proofErr w:type="spellStart"/>
            <w:r w:rsidRPr="005F6B50">
              <w:rPr>
                <w:rFonts w:ascii="Times New Roman" w:eastAsia="Times New Roman" w:hAnsi="Times New Roman" w:cs="Times New Roman"/>
                <w:b/>
                <w:lang w:val="en-US" w:eastAsia="ru-RU"/>
              </w:rPr>
              <w:t>doi</w:t>
            </w:r>
            <w:proofErr w:type="spellEnd"/>
            <w:r w:rsidRPr="005F6B50">
              <w:rPr>
                <w:rFonts w:ascii="Times New Roman" w:eastAsia="Times New Roman" w:hAnsi="Times New Roman" w:cs="Times New Roman"/>
                <w:b/>
                <w:lang w:val="en-US" w:eastAsia="ru-RU"/>
              </w:rPr>
              <w:t xml:space="preserve">: 10.17265/2161-623X/2023.03.005 </w:t>
            </w:r>
            <w:r w:rsidRPr="005F6B50">
              <w:rPr>
                <w:rFonts w:ascii="Times New Roman" w:eastAsia="Times New Roman" w:hAnsi="Times New Roman" w:cs="Times New Roman"/>
                <w:lang w:val="en-US" w:eastAsia="ru-RU"/>
              </w:rPr>
              <w:t>–</w:t>
            </w:r>
            <w:r w:rsidRPr="005F6B50">
              <w:rPr>
                <w:rFonts w:ascii="Times New Roman" w:eastAsia="Times New Roman" w:hAnsi="Times New Roman" w:cs="Times New Roman"/>
                <w:b/>
                <w:lang w:val="en-US" w:eastAsia="ru-RU"/>
              </w:rPr>
              <w:t xml:space="preserve"> </w:t>
            </w:r>
            <w:hyperlink r:id="rId11" w:tooltip="https://davidpublisher.com/Public/uploads/Contribute/649d3e239b327.pdf" w:history="1">
              <w:r w:rsidRPr="005F6B50">
                <w:rPr>
                  <w:rFonts w:ascii="Times New Roman" w:eastAsia="Times New Roman" w:hAnsi="Times New Roman" w:cs="Times New Roman"/>
                  <w:u w:val="single"/>
                  <w:lang w:val="en-US" w:eastAsia="ru-RU"/>
                </w:rPr>
                <w:t>https://davidpublisher.com/Public/uploads/Contribute/649d3e239b327.pdf</w:t>
              </w:r>
            </w:hyperlink>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38</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статья </w:t>
            </w:r>
            <w:proofErr w:type="spellStart"/>
            <w:r w:rsidRPr="005F6B50">
              <w:rPr>
                <w:rFonts w:ascii="Times New Roman" w:eastAsia="Times New Roman" w:hAnsi="Times New Roman" w:cs="Times New Roman"/>
                <w:lang w:eastAsia="ru-RU"/>
              </w:rPr>
              <w:t>WoS</w:t>
            </w:r>
            <w:proofErr w:type="spellEnd"/>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spacing w:after="0" w:line="240" w:lineRule="auto"/>
              <w:rPr>
                <w:rFonts w:ascii="Times New Roman" w:eastAsia="Times New Roman" w:hAnsi="Times New Roman" w:cs="Times New Roman"/>
                <w:lang w:val="en-US" w:eastAsia="ru-RU"/>
              </w:rPr>
            </w:pPr>
            <w:r w:rsidRPr="005F6B50">
              <w:rPr>
                <w:rFonts w:ascii="Times New Roman" w:eastAsia="Times New Roman" w:hAnsi="Times New Roman" w:cs="Times New Roman"/>
                <w:lang w:val="en-US" w:eastAsia="ru-RU"/>
              </w:rPr>
              <w:t>Features of Reflection of Persons With Schizophrenia, Schizotypal States and Delusional. Disorders (F20-F29</w:t>
            </w:r>
            <w:proofErr w:type="gramStart"/>
            <w:r w:rsidRPr="005F6B50">
              <w:rPr>
                <w:rFonts w:ascii="Times New Roman" w:eastAsia="Times New Roman" w:hAnsi="Times New Roman" w:cs="Times New Roman"/>
                <w:lang w:val="en-US" w:eastAsia="ru-RU"/>
              </w:rPr>
              <w:t>)US</w:t>
            </w:r>
            <w:proofErr w:type="gramEnd"/>
            <w:r w:rsidRPr="005F6B50">
              <w:rPr>
                <w:rFonts w:ascii="Times New Roman" w:eastAsia="Times New Roman" w:hAnsi="Times New Roman" w:cs="Times New Roman"/>
                <w:lang w:val="en-US" w:eastAsia="ru-RU"/>
              </w:rPr>
              <w:t xml:space="preserve">-China Education Review B Volume 13, Number 4, July-Aug. 2023 (Serial Number 115). </w:t>
            </w:r>
            <w:r w:rsidRPr="005F6B50">
              <w:rPr>
                <w:rFonts w:ascii="Times New Roman" w:eastAsia="Times New Roman" w:hAnsi="Times New Roman" w:cs="Times New Roman"/>
                <w:lang w:eastAsia="ru-RU"/>
              </w:rPr>
              <w:t>Р</w:t>
            </w:r>
            <w:r w:rsidRPr="005F6B50">
              <w:rPr>
                <w:rFonts w:ascii="Times New Roman" w:eastAsia="Times New Roman" w:hAnsi="Times New Roman" w:cs="Times New Roman"/>
                <w:lang w:val="en-US" w:eastAsia="ru-RU"/>
              </w:rPr>
              <w:t>. 243-251. –</w:t>
            </w:r>
            <w:r w:rsidRPr="005F6B50">
              <w:rPr>
                <w:rFonts w:ascii="Times New Roman" w:eastAsia="Calibri" w:hAnsi="Times New Roman" w:cs="Times New Roman"/>
                <w:lang w:val="en-US" w:eastAsia="ru-RU"/>
              </w:rPr>
              <w:t xml:space="preserve"> </w:t>
            </w:r>
            <w:r w:rsidRPr="005F6B50">
              <w:rPr>
                <w:rFonts w:ascii="Times New Roman" w:eastAsia="Times New Roman" w:hAnsi="Times New Roman" w:cs="Times New Roman"/>
                <w:b/>
                <w:lang w:val="en-US" w:eastAsia="ru-RU"/>
              </w:rPr>
              <w:t>ISSN 2161-6248</w:t>
            </w:r>
            <w:proofErr w:type="gramStart"/>
            <w:r w:rsidRPr="005F6B50">
              <w:rPr>
                <w:rFonts w:ascii="Times New Roman" w:eastAsia="Times New Roman" w:hAnsi="Times New Roman" w:cs="Times New Roman"/>
                <w:b/>
                <w:lang w:val="en-US" w:eastAsia="ru-RU"/>
              </w:rPr>
              <w:t>.-</w:t>
            </w:r>
            <w:proofErr w:type="gramEnd"/>
            <w:r w:rsidRPr="005F6B50">
              <w:rPr>
                <w:rFonts w:ascii="Times New Roman" w:eastAsia="Times New Roman" w:hAnsi="Times New Roman" w:cs="Times New Roman"/>
                <w:lang w:val="en-US" w:eastAsia="ru-RU"/>
              </w:rPr>
              <w:t xml:space="preserve"> </w:t>
            </w:r>
            <w:proofErr w:type="spellStart"/>
            <w:r w:rsidRPr="005F6B50">
              <w:rPr>
                <w:rFonts w:ascii="Times New Roman" w:eastAsia="Times New Roman" w:hAnsi="Times New Roman" w:cs="Times New Roman"/>
                <w:b/>
                <w:lang w:val="en-US" w:eastAsia="ru-RU"/>
              </w:rPr>
              <w:t>doi</w:t>
            </w:r>
            <w:proofErr w:type="spellEnd"/>
            <w:r w:rsidRPr="005F6B50">
              <w:rPr>
                <w:rFonts w:ascii="Times New Roman" w:eastAsia="Times New Roman" w:hAnsi="Times New Roman" w:cs="Times New Roman"/>
                <w:b/>
                <w:lang w:val="en-US" w:eastAsia="ru-RU"/>
              </w:rPr>
              <w:t>: 10.17265/2161-6248/2023.04.005.</w:t>
            </w:r>
            <w:r w:rsidRPr="005F6B50">
              <w:rPr>
                <w:rFonts w:ascii="Times New Roman" w:eastAsia="Times New Roman" w:hAnsi="Times New Roman" w:cs="Times New Roman"/>
                <w:lang w:val="en-US" w:eastAsia="ru-RU"/>
              </w:rPr>
              <w:t xml:space="preserve"> – </w:t>
            </w:r>
            <w:hyperlink r:id="rId12" w:tooltip="https://davidpublisher.com/Public/uploads/Contribute/65235ddc93012.pdf" w:history="1">
              <w:r w:rsidRPr="005F6B50">
                <w:rPr>
                  <w:rFonts w:ascii="Times New Roman" w:eastAsia="Times New Roman" w:hAnsi="Times New Roman" w:cs="Times New Roman"/>
                  <w:u w:val="single"/>
                  <w:lang w:val="en-US" w:eastAsia="ru-RU"/>
                </w:rPr>
                <w:t>https://davidpublisher.com/Public/uploads/Contribute/65235ddc93012.pdf</w:t>
              </w:r>
            </w:hyperlink>
            <w:r w:rsidRPr="005F6B50">
              <w:rPr>
                <w:rFonts w:ascii="Times New Roman" w:eastAsia="Times New Roman" w:hAnsi="Times New Roman" w:cs="Times New Roman"/>
                <w:b/>
                <w:lang w:val="en-US"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39</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РИНЦ</w:t>
            </w:r>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lang w:eastAsia="ru-RU"/>
              </w:rPr>
            </w:pPr>
            <w:proofErr w:type="spellStart"/>
            <w:r w:rsidRPr="005F6B50">
              <w:rPr>
                <w:rFonts w:ascii="Times New Roman" w:eastAsia="Times New Roman" w:hAnsi="Times New Roman" w:cs="Times New Roman"/>
                <w:lang w:eastAsia="ru-RU"/>
              </w:rPr>
              <w:t>Саногенная</w:t>
            </w:r>
            <w:proofErr w:type="spellEnd"/>
            <w:r w:rsidRPr="005F6B50">
              <w:rPr>
                <w:rFonts w:ascii="Times New Roman" w:eastAsia="Times New Roman" w:hAnsi="Times New Roman" w:cs="Times New Roman"/>
                <w:lang w:eastAsia="ru-RU"/>
              </w:rPr>
              <w:t xml:space="preserve"> рефлексия в русских пословицах и поговорках. Категория «социального» в современной педагогике и психологии: материалы 11-й всероссийской научно-практической конференции с дистанционным и международным участием: 22-23 июля 2023 г. / отв. ред. А.Ю. </w:t>
            </w:r>
            <w:proofErr w:type="spellStart"/>
            <w:r w:rsidRPr="005F6B50">
              <w:rPr>
                <w:rFonts w:ascii="Times New Roman" w:eastAsia="Times New Roman" w:hAnsi="Times New Roman" w:cs="Times New Roman"/>
                <w:lang w:eastAsia="ru-RU"/>
              </w:rPr>
              <w:t>Нагорнова</w:t>
            </w:r>
            <w:proofErr w:type="spellEnd"/>
            <w:r w:rsidRPr="005F6B50">
              <w:rPr>
                <w:rFonts w:ascii="Times New Roman" w:eastAsia="Times New Roman" w:hAnsi="Times New Roman" w:cs="Times New Roman"/>
                <w:lang w:eastAsia="ru-RU"/>
              </w:rPr>
              <w:t>. – Ульяновск: Зебра, 2023. –</w:t>
            </w:r>
            <w:r w:rsidRPr="005F6B50">
              <w:rPr>
                <w:rFonts w:ascii="Times New Roman" w:eastAsia="Calibri" w:hAnsi="Times New Roman" w:cs="Times New Roman"/>
                <w:lang w:eastAsia="ru-RU"/>
              </w:rPr>
              <w:t xml:space="preserve"> </w:t>
            </w:r>
            <w:r w:rsidRPr="005F6B50">
              <w:rPr>
                <w:rFonts w:ascii="Times New Roman" w:eastAsia="Times New Roman" w:hAnsi="Times New Roman" w:cs="Times New Roman"/>
                <w:b/>
                <w:lang w:eastAsia="ru-RU"/>
              </w:rPr>
              <w:t>ISBN 978-5-6048434-8-2.</w:t>
            </w:r>
            <w:r w:rsidRPr="005F6B50">
              <w:rPr>
                <w:rFonts w:ascii="Times New Roman" w:eastAsia="Calibri" w:hAnsi="Times New Roman" w:cs="Times New Roman"/>
                <w:lang w:eastAsia="ru-RU"/>
              </w:rPr>
              <w:t xml:space="preserve"> – </w:t>
            </w:r>
            <w:r w:rsidRPr="005F6B50">
              <w:rPr>
                <w:rFonts w:ascii="Times New Roman" w:eastAsia="Times New Roman" w:hAnsi="Times New Roman" w:cs="Times New Roman"/>
                <w:b/>
                <w:lang w:eastAsia="ru-RU"/>
              </w:rPr>
              <w:t>DOI</w:t>
            </w:r>
            <w:r w:rsidRPr="005F6B50">
              <w:rPr>
                <w:rFonts w:ascii="Times New Roman" w:eastAsia="Calibri" w:hAnsi="Times New Roman" w:cs="Times New Roman"/>
                <w:lang w:eastAsia="ru-RU"/>
              </w:rPr>
              <w:t xml:space="preserve"> </w:t>
            </w:r>
            <w:r w:rsidRPr="005F6B50">
              <w:rPr>
                <w:rFonts w:ascii="Times New Roman" w:eastAsia="Times New Roman" w:hAnsi="Times New Roman" w:cs="Times New Roman"/>
                <w:b/>
                <w:lang w:eastAsia="ru-RU"/>
              </w:rPr>
              <w:t>10.17569/0161-6248/2023.04.005</w:t>
            </w:r>
            <w:r w:rsidRPr="005F6B50">
              <w:rPr>
                <w:rFonts w:ascii="Times New Roman" w:eastAsia="Times New Roman" w:hAnsi="Times New Roman" w:cs="Times New Roman"/>
                <w:lang w:eastAsia="ru-RU"/>
              </w:rPr>
              <w:t xml:space="preserve"> </w:t>
            </w:r>
            <w:r w:rsidRPr="005F6B50">
              <w:rPr>
                <w:rFonts w:ascii="Times New Roman" w:eastAsia="Times New Roman" w:hAnsi="Times New Roman" w:cs="Times New Roman"/>
                <w:b/>
                <w:lang w:eastAsia="ru-RU"/>
              </w:rPr>
              <w:t xml:space="preserve"> - </w:t>
            </w:r>
            <w:hyperlink r:id="rId13" w:tooltip="https://www.elibrary.ru/cnkezi" w:history="1">
              <w:r w:rsidRPr="005F6B50">
                <w:rPr>
                  <w:rFonts w:ascii="Times New Roman" w:eastAsia="Times New Roman" w:hAnsi="Times New Roman" w:cs="Times New Roman"/>
                  <w:u w:val="single"/>
                  <w:lang w:eastAsia="ru-RU"/>
                </w:rPr>
                <w:t>https://www.elibrary.ru/cnkezi</w:t>
              </w:r>
            </w:hyperlink>
            <w:r w:rsidRPr="005F6B50">
              <w:rPr>
                <w:rFonts w:ascii="Times New Roman" w:eastAsia="Times New Roman" w:hAnsi="Times New Roman" w:cs="Times New Roman"/>
                <w:b/>
                <w:lang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40</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ВАК</w:t>
            </w:r>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Эмоциональное благополучие дошкольника в зависимости от особенностей рефлексии его матери // Дошкольник. Методика и практика воспитания и обучения. 2023. № 2. С. 31–36. - </w:t>
            </w:r>
            <w:r w:rsidRPr="005F6B50">
              <w:rPr>
                <w:rFonts w:ascii="Times New Roman" w:eastAsia="Times New Roman" w:hAnsi="Times New Roman" w:cs="Times New Roman"/>
                <w:b/>
                <w:lang w:eastAsia="ru-RU"/>
              </w:rPr>
              <w:t>DOI: 10.47639/2223-7003_2023_02_31.</w:t>
            </w:r>
            <w:r w:rsidRPr="005F6B50">
              <w:rPr>
                <w:rFonts w:ascii="Times New Roman" w:eastAsia="Times New Roman" w:hAnsi="Times New Roman" w:cs="Times New Roman"/>
                <w:lang w:eastAsia="ru-RU"/>
              </w:rPr>
              <w:t xml:space="preserve"> </w:t>
            </w:r>
            <w:r w:rsidRPr="005F6B50">
              <w:rPr>
                <w:rFonts w:ascii="Times New Roman" w:eastAsia="Times New Roman" w:hAnsi="Times New Roman" w:cs="Times New Roman"/>
                <w:b/>
                <w:lang w:eastAsia="ru-RU"/>
              </w:rPr>
              <w:t>ISSN: 2223-7003</w:t>
            </w:r>
            <w:r w:rsidRPr="005F6B50">
              <w:rPr>
                <w:rFonts w:ascii="Times New Roman" w:eastAsia="Times New Roman" w:hAnsi="Times New Roman" w:cs="Times New Roman"/>
                <w:lang w:eastAsia="ru-RU"/>
              </w:rPr>
              <w:t xml:space="preserve">- </w:t>
            </w:r>
            <w:r w:rsidRPr="005F6B50">
              <w:rPr>
                <w:rFonts w:ascii="Times New Roman" w:eastAsia="Times New Roman" w:hAnsi="Times New Roman" w:cs="Times New Roman"/>
                <w:b/>
                <w:lang w:eastAsia="ru-RU"/>
              </w:rPr>
              <w:t xml:space="preserve">ВАК - </w:t>
            </w:r>
            <w:hyperlink r:id="rId14" w:tooltip="http://www.schoolpress.ru/products/rubria/index.php?ID=93037&amp;SECTION_ID=678" w:history="1">
              <w:r w:rsidRPr="005F6B50">
                <w:rPr>
                  <w:rFonts w:ascii="Times New Roman" w:eastAsia="Times New Roman" w:hAnsi="Times New Roman" w:cs="Times New Roman"/>
                  <w:u w:val="single"/>
                  <w:lang w:eastAsia="ru-RU"/>
                </w:rPr>
                <w:t>http://www.schoolpress.ru/products/rubria/index.php?ID=93037&amp;SECTION_ID=678</w:t>
              </w:r>
            </w:hyperlink>
            <w:r w:rsidRPr="005F6B50">
              <w:rPr>
                <w:rFonts w:ascii="Times New Roman" w:eastAsia="Times New Roman" w:hAnsi="Times New Roman" w:cs="Times New Roman"/>
                <w:b/>
                <w:lang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41</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Статья </w:t>
            </w:r>
            <w:proofErr w:type="spellStart"/>
            <w:r w:rsidRPr="005F6B50">
              <w:rPr>
                <w:rFonts w:ascii="Times New Roman" w:eastAsia="Times New Roman" w:hAnsi="Times New Roman" w:cs="Times New Roman"/>
                <w:lang w:eastAsia="ru-RU"/>
              </w:rPr>
              <w:t>Scopus</w:t>
            </w:r>
            <w:proofErr w:type="spellEnd"/>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lang w:eastAsia="ru-RU"/>
              </w:rPr>
            </w:pPr>
            <w:proofErr w:type="spellStart"/>
            <w:r w:rsidRPr="005F6B50">
              <w:rPr>
                <w:rFonts w:ascii="Times New Roman" w:eastAsia="Times New Roman" w:hAnsi="Times New Roman" w:cs="Times New Roman"/>
                <w:lang w:val="en-US" w:eastAsia="ru-RU"/>
              </w:rPr>
              <w:t>Sanogenic</w:t>
            </w:r>
            <w:proofErr w:type="spellEnd"/>
            <w:r w:rsidRPr="005F6B50">
              <w:rPr>
                <w:rFonts w:ascii="Times New Roman" w:eastAsia="Times New Roman" w:hAnsi="Times New Roman" w:cs="Times New Roman"/>
                <w:lang w:val="en-US" w:eastAsia="ru-RU"/>
              </w:rPr>
              <w:t xml:space="preserve"> reflection as a factor of emotional well-being. IJASTE, an international Journal of Academic Research in Technology and Education. IJASTE, an international journal of Academic Research in Technology and Education. </w:t>
            </w:r>
            <w:proofErr w:type="spellStart"/>
            <w:r w:rsidRPr="005F6B50">
              <w:rPr>
                <w:rFonts w:ascii="Times New Roman" w:eastAsia="Times New Roman" w:hAnsi="Times New Roman" w:cs="Times New Roman"/>
                <w:lang w:eastAsia="ru-RU"/>
              </w:rPr>
              <w:t>Turkey</w:t>
            </w:r>
            <w:proofErr w:type="spellEnd"/>
            <w:r w:rsidRPr="005F6B50">
              <w:rPr>
                <w:rFonts w:ascii="Times New Roman" w:eastAsia="Times New Roman" w:hAnsi="Times New Roman" w:cs="Times New Roman"/>
                <w:lang w:eastAsia="ru-RU"/>
              </w:rPr>
              <w:t xml:space="preserve">. </w:t>
            </w:r>
            <w:proofErr w:type="spellStart"/>
            <w:r w:rsidRPr="005F6B50">
              <w:rPr>
                <w:rFonts w:ascii="Times New Roman" w:eastAsia="Times New Roman" w:hAnsi="Times New Roman" w:cs="Times New Roman"/>
                <w:lang w:eastAsia="ru-RU"/>
              </w:rPr>
              <w:t>Vol</w:t>
            </w:r>
            <w:proofErr w:type="spellEnd"/>
            <w:r w:rsidRPr="005F6B50">
              <w:rPr>
                <w:rFonts w:ascii="Times New Roman" w:eastAsia="Times New Roman" w:hAnsi="Times New Roman" w:cs="Times New Roman"/>
                <w:lang w:eastAsia="ru-RU"/>
              </w:rPr>
              <w:t xml:space="preserve">. 1 </w:t>
            </w:r>
            <w:proofErr w:type="spellStart"/>
            <w:r w:rsidRPr="005F6B50">
              <w:rPr>
                <w:rFonts w:ascii="Times New Roman" w:eastAsia="Times New Roman" w:hAnsi="Times New Roman" w:cs="Times New Roman"/>
                <w:lang w:eastAsia="ru-RU"/>
              </w:rPr>
              <w:t>No</w:t>
            </w:r>
            <w:proofErr w:type="spellEnd"/>
            <w:r w:rsidRPr="005F6B50">
              <w:rPr>
                <w:rFonts w:ascii="Times New Roman" w:eastAsia="Times New Roman" w:hAnsi="Times New Roman" w:cs="Times New Roman"/>
                <w:lang w:eastAsia="ru-RU"/>
              </w:rPr>
              <w:t xml:space="preserve">. 1 (2023) – </w:t>
            </w:r>
            <w:proofErr w:type="spellStart"/>
            <w:r w:rsidRPr="005F6B50">
              <w:rPr>
                <w:rFonts w:ascii="Times New Roman" w:eastAsia="Times New Roman" w:hAnsi="Times New Roman" w:cs="Times New Roman"/>
                <w:lang w:eastAsia="ru-RU"/>
              </w:rPr>
              <w:t>November</w:t>
            </w:r>
            <w:proofErr w:type="spellEnd"/>
            <w:r w:rsidRPr="005F6B50">
              <w:rPr>
                <w:rFonts w:ascii="Times New Roman" w:eastAsia="Times New Roman" w:hAnsi="Times New Roman" w:cs="Times New Roman"/>
                <w:lang w:eastAsia="ru-RU"/>
              </w:rPr>
              <w:t xml:space="preserve"> 16-19, 2023 – Р.155-158ISBN: 978-625-00-8202-7. -</w:t>
            </w:r>
            <w:r w:rsidRPr="005F6B50">
              <w:rPr>
                <w:rFonts w:ascii="Times New Roman" w:eastAsia="Times New Roman" w:hAnsi="Times New Roman" w:cs="Times New Roman"/>
                <w:b/>
                <w:lang w:eastAsia="ru-RU"/>
              </w:rPr>
              <w:t xml:space="preserve"> </w:t>
            </w:r>
            <w:hyperlink r:id="rId15" w:tooltip="https://ijaste.com/" w:history="1">
              <w:r w:rsidRPr="005F6B50">
                <w:rPr>
                  <w:rFonts w:ascii="Times New Roman" w:eastAsia="Times New Roman" w:hAnsi="Times New Roman" w:cs="Times New Roman"/>
                  <w:u w:val="single"/>
                  <w:lang w:eastAsia="ru-RU"/>
                </w:rPr>
                <w:t>https://ijaste.com/</w:t>
              </w:r>
            </w:hyperlink>
            <w:r w:rsidRPr="005F6B50">
              <w:rPr>
                <w:rFonts w:ascii="Times New Roman" w:eastAsia="Times New Roman" w:hAnsi="Times New Roman" w:cs="Times New Roman"/>
                <w:b/>
                <w:lang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42</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Статья </w:t>
            </w:r>
            <w:proofErr w:type="spellStart"/>
            <w:r w:rsidRPr="005F6B50">
              <w:rPr>
                <w:rFonts w:ascii="Times New Roman" w:eastAsia="Times New Roman" w:hAnsi="Times New Roman" w:cs="Times New Roman"/>
                <w:lang w:eastAsia="ru-RU"/>
              </w:rPr>
              <w:t>Scopus</w:t>
            </w:r>
            <w:proofErr w:type="spellEnd"/>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val="en-US" w:eastAsia="ru-RU"/>
              </w:rPr>
              <w:t xml:space="preserve">Features of reflection of adolescents with different character accentuations. IJASTE, an international Journal of Academic Research in Technology and Education. IJASTE, an international journal of Academic Research in Technology and Education. </w:t>
            </w:r>
            <w:proofErr w:type="spellStart"/>
            <w:r w:rsidRPr="005F6B50">
              <w:rPr>
                <w:rFonts w:ascii="Times New Roman" w:eastAsia="Times New Roman" w:hAnsi="Times New Roman" w:cs="Times New Roman"/>
                <w:lang w:eastAsia="ru-RU"/>
              </w:rPr>
              <w:t>Turkey</w:t>
            </w:r>
            <w:proofErr w:type="spellEnd"/>
            <w:r w:rsidRPr="005F6B50">
              <w:rPr>
                <w:rFonts w:ascii="Times New Roman" w:eastAsia="Times New Roman" w:hAnsi="Times New Roman" w:cs="Times New Roman"/>
                <w:lang w:eastAsia="ru-RU"/>
              </w:rPr>
              <w:t xml:space="preserve">. </w:t>
            </w:r>
            <w:proofErr w:type="spellStart"/>
            <w:r w:rsidRPr="005F6B50">
              <w:rPr>
                <w:rFonts w:ascii="Times New Roman" w:eastAsia="Times New Roman" w:hAnsi="Times New Roman" w:cs="Times New Roman"/>
                <w:lang w:eastAsia="ru-RU"/>
              </w:rPr>
              <w:t>Vol</w:t>
            </w:r>
            <w:proofErr w:type="spellEnd"/>
            <w:r w:rsidRPr="005F6B50">
              <w:rPr>
                <w:rFonts w:ascii="Times New Roman" w:eastAsia="Times New Roman" w:hAnsi="Times New Roman" w:cs="Times New Roman"/>
                <w:lang w:eastAsia="ru-RU"/>
              </w:rPr>
              <w:t xml:space="preserve">. 1 </w:t>
            </w:r>
            <w:proofErr w:type="spellStart"/>
            <w:r w:rsidRPr="005F6B50">
              <w:rPr>
                <w:rFonts w:ascii="Times New Roman" w:eastAsia="Times New Roman" w:hAnsi="Times New Roman" w:cs="Times New Roman"/>
                <w:lang w:eastAsia="ru-RU"/>
              </w:rPr>
              <w:t>No</w:t>
            </w:r>
            <w:proofErr w:type="spellEnd"/>
            <w:r w:rsidRPr="005F6B50">
              <w:rPr>
                <w:rFonts w:ascii="Times New Roman" w:eastAsia="Times New Roman" w:hAnsi="Times New Roman" w:cs="Times New Roman"/>
                <w:lang w:eastAsia="ru-RU"/>
              </w:rPr>
              <w:t xml:space="preserve">. 1 (2023). </w:t>
            </w:r>
            <w:proofErr w:type="spellStart"/>
            <w:r w:rsidRPr="005F6B50">
              <w:rPr>
                <w:rFonts w:ascii="Times New Roman" w:eastAsia="Times New Roman" w:hAnsi="Times New Roman" w:cs="Times New Roman"/>
                <w:lang w:eastAsia="ru-RU"/>
              </w:rPr>
              <w:t>November</w:t>
            </w:r>
            <w:proofErr w:type="spellEnd"/>
            <w:r w:rsidRPr="005F6B50">
              <w:rPr>
                <w:rFonts w:ascii="Times New Roman" w:eastAsia="Times New Roman" w:hAnsi="Times New Roman" w:cs="Times New Roman"/>
                <w:lang w:eastAsia="ru-RU"/>
              </w:rPr>
              <w:t xml:space="preserve"> 16-19, 2023. – З. 203-207 – ISBN: 978-625-00-8202-7.</w:t>
            </w:r>
            <w:r w:rsidRPr="005F6B50">
              <w:rPr>
                <w:rFonts w:ascii="Times New Roman" w:eastAsia="Times New Roman" w:hAnsi="Times New Roman" w:cs="Times New Roman"/>
                <w:b/>
                <w:lang w:eastAsia="ru-RU"/>
              </w:rPr>
              <w:t xml:space="preserve"> – </w:t>
            </w:r>
            <w:hyperlink r:id="rId16" w:tooltip="https://ijaste.com/" w:history="1">
              <w:r w:rsidRPr="005F6B50">
                <w:rPr>
                  <w:rFonts w:ascii="Times New Roman" w:eastAsia="Times New Roman" w:hAnsi="Times New Roman" w:cs="Times New Roman"/>
                  <w:u w:val="single"/>
                  <w:lang w:eastAsia="ru-RU"/>
                </w:rPr>
                <w:t>https://ijaste.com/</w:t>
              </w:r>
            </w:hyperlink>
            <w:r w:rsidRPr="005F6B50">
              <w:rPr>
                <w:rFonts w:ascii="Times New Roman" w:eastAsia="Times New Roman" w:hAnsi="Times New Roman" w:cs="Times New Roman"/>
                <w:lang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lastRenderedPageBreak/>
              <w:t>43</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статья </w:t>
            </w:r>
            <w:proofErr w:type="spellStart"/>
            <w:r w:rsidRPr="005F6B50">
              <w:rPr>
                <w:rFonts w:ascii="Times New Roman" w:eastAsia="Times New Roman" w:hAnsi="Times New Roman" w:cs="Times New Roman"/>
                <w:lang w:eastAsia="ru-RU"/>
              </w:rPr>
              <w:t>WoS</w:t>
            </w:r>
            <w:proofErr w:type="spellEnd"/>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lang w:val="en-US" w:eastAsia="ru-RU"/>
              </w:rPr>
            </w:pPr>
            <w:r w:rsidRPr="005F6B50">
              <w:rPr>
                <w:rFonts w:ascii="Times New Roman" w:eastAsia="Times New Roman" w:hAnsi="Times New Roman" w:cs="Times New Roman"/>
                <w:lang w:val="en-US" w:eastAsia="ru-RU"/>
              </w:rPr>
              <w:t xml:space="preserve">The Role of Proverbs and Sayings in the Development of </w:t>
            </w:r>
            <w:proofErr w:type="spellStart"/>
            <w:r w:rsidRPr="005F6B50">
              <w:rPr>
                <w:rFonts w:ascii="Times New Roman" w:eastAsia="Times New Roman" w:hAnsi="Times New Roman" w:cs="Times New Roman"/>
                <w:lang w:val="en-US" w:eastAsia="ru-RU"/>
              </w:rPr>
              <w:t>Sanogenic</w:t>
            </w:r>
            <w:proofErr w:type="spellEnd"/>
            <w:r w:rsidRPr="005F6B50">
              <w:rPr>
                <w:rFonts w:ascii="Times New Roman" w:eastAsia="Times New Roman" w:hAnsi="Times New Roman" w:cs="Times New Roman"/>
                <w:lang w:val="en-US" w:eastAsia="ru-RU"/>
              </w:rPr>
              <w:t xml:space="preserve"> Thinking of the Individual// US-China Education Review B, Sep.-Oct. 2023, Vol. 13, No. 5, 295-301. </w:t>
            </w:r>
            <w:proofErr w:type="spellStart"/>
            <w:r w:rsidRPr="005F6B50">
              <w:rPr>
                <w:rFonts w:ascii="Times New Roman" w:eastAsia="Times New Roman" w:hAnsi="Times New Roman" w:cs="Times New Roman"/>
                <w:b/>
                <w:lang w:val="en-US" w:eastAsia="ru-RU"/>
              </w:rPr>
              <w:t>doi</w:t>
            </w:r>
            <w:proofErr w:type="spellEnd"/>
            <w:r w:rsidRPr="005F6B50">
              <w:rPr>
                <w:rFonts w:ascii="Times New Roman" w:eastAsia="Times New Roman" w:hAnsi="Times New Roman" w:cs="Times New Roman"/>
                <w:b/>
                <w:lang w:val="en-US" w:eastAsia="ru-RU"/>
              </w:rPr>
              <w:t xml:space="preserve">: 10.17265/2161-6248/2023.05.004–  </w:t>
            </w:r>
            <w:hyperlink r:id="rId17" w:tooltip="https://davidpublisher.com/Public/uploads/Contribute/655ec596d9293.pdf" w:history="1">
              <w:r w:rsidRPr="005F6B50">
                <w:rPr>
                  <w:rFonts w:ascii="Times New Roman" w:eastAsia="Times New Roman" w:hAnsi="Times New Roman" w:cs="Times New Roman"/>
                  <w:u w:val="single"/>
                  <w:lang w:val="en-US" w:eastAsia="ru-RU"/>
                </w:rPr>
                <w:t>https://davidpublisher.com/Public/uploads/Contribute/655ec596d9293.pdf</w:t>
              </w:r>
            </w:hyperlink>
            <w:r w:rsidRPr="005F6B50">
              <w:rPr>
                <w:rFonts w:ascii="Times New Roman" w:eastAsia="Times New Roman" w:hAnsi="Times New Roman" w:cs="Times New Roman"/>
                <w:lang w:val="en-US"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44</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РИНЦ</w:t>
            </w:r>
          </w:p>
          <w:p w:rsidR="005F6B50" w:rsidRPr="005F6B50" w:rsidRDefault="005F6B50" w:rsidP="005F6B50">
            <w:pPr>
              <w:spacing w:after="0" w:line="240" w:lineRule="auto"/>
              <w:rPr>
                <w:rFonts w:ascii="Times New Roman" w:eastAsia="Times New Roman" w:hAnsi="Times New Roman" w:cs="Times New Roman"/>
                <w:lang w:eastAsia="ru-RU"/>
              </w:rPr>
            </w:pPr>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lang w:eastAsia="ru-RU"/>
              </w:rPr>
            </w:pPr>
            <w:proofErr w:type="spellStart"/>
            <w:r w:rsidRPr="005F6B50">
              <w:rPr>
                <w:rFonts w:ascii="Times New Roman" w:eastAsia="Times New Roman" w:hAnsi="Times New Roman" w:cs="Times New Roman"/>
                <w:lang w:eastAsia="ru-RU"/>
              </w:rPr>
              <w:t>Саногенное</w:t>
            </w:r>
            <w:proofErr w:type="spellEnd"/>
            <w:r w:rsidRPr="005F6B50">
              <w:rPr>
                <w:rFonts w:ascii="Times New Roman" w:eastAsia="Times New Roman" w:hAnsi="Times New Roman" w:cs="Times New Roman"/>
                <w:lang w:eastAsia="ru-RU"/>
              </w:rPr>
              <w:t xml:space="preserve"> мышление как психологическая основа толерантности в поликультурном мире. – Педагогические чтения [Текст]: ежегодник. – </w:t>
            </w:r>
            <w:proofErr w:type="spellStart"/>
            <w:r w:rsidRPr="005F6B50">
              <w:rPr>
                <w:rFonts w:ascii="Times New Roman" w:eastAsia="Times New Roman" w:hAnsi="Times New Roman" w:cs="Times New Roman"/>
                <w:lang w:eastAsia="ru-RU"/>
              </w:rPr>
              <w:t>Вып</w:t>
            </w:r>
            <w:proofErr w:type="spellEnd"/>
            <w:r w:rsidRPr="005F6B50">
              <w:rPr>
                <w:rFonts w:ascii="Times New Roman" w:eastAsia="Times New Roman" w:hAnsi="Times New Roman" w:cs="Times New Roman"/>
                <w:lang w:eastAsia="ru-RU"/>
              </w:rPr>
              <w:t xml:space="preserve">. 5. – Волгоград: НИЦ «Абсолют», 2023. – 44 с. – </w:t>
            </w:r>
            <w:r w:rsidRPr="005F6B50">
              <w:rPr>
                <w:rFonts w:ascii="Times New Roman" w:eastAsia="Times New Roman" w:hAnsi="Times New Roman" w:cs="Times New Roman"/>
                <w:b/>
                <w:lang w:eastAsia="ru-RU"/>
              </w:rPr>
              <w:t>ISBN 978-5-6048388-7-8. -</w:t>
            </w:r>
            <w:hyperlink r:id="rId18" w:tooltip="https://www.actual-science.com/pedagogy_participants/" w:history="1">
              <w:r w:rsidRPr="005F6B50">
                <w:rPr>
                  <w:rFonts w:ascii="Times New Roman" w:eastAsia="Times New Roman" w:hAnsi="Times New Roman" w:cs="Times New Roman"/>
                  <w:u w:val="single"/>
                  <w:lang w:eastAsia="ru-RU"/>
                </w:rPr>
                <w:t>https://www.actual-science.com/pedagogy_participants/</w:t>
              </w:r>
            </w:hyperlink>
            <w:r w:rsidRPr="005F6B50">
              <w:rPr>
                <w:rFonts w:ascii="Times New Roman" w:eastAsia="Times New Roman" w:hAnsi="Times New Roman" w:cs="Times New Roman"/>
                <w:lang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45</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РИНЦ</w:t>
            </w:r>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proofErr w:type="spellStart"/>
            <w:r w:rsidRPr="005F6B50">
              <w:rPr>
                <w:rFonts w:ascii="Times New Roman" w:eastAsia="Times New Roman" w:hAnsi="Times New Roman" w:cs="Times New Roman"/>
                <w:lang w:eastAsia="ru-RU"/>
              </w:rPr>
              <w:t>Саногенная</w:t>
            </w:r>
            <w:proofErr w:type="spellEnd"/>
            <w:r w:rsidRPr="005F6B50">
              <w:rPr>
                <w:rFonts w:ascii="Times New Roman" w:eastAsia="Times New Roman" w:hAnsi="Times New Roman" w:cs="Times New Roman"/>
                <w:lang w:eastAsia="ru-RU"/>
              </w:rPr>
              <w:t xml:space="preserve"> рефлексия матери как механизм формирования эмоционального благополучия ребенка // ПРОБЛЕМЫ И ПЕРСПЕКТИВЫ РАЗВИТИЯ СОЦИАЛЬНО-ЭКОНОМИЧЕСКИХ И ГУМАНИТАРНЫХ НАУК: ПЕДАГОГИКА, ПСИХОЛОГИЯ, ЭКОНОМИКА, ЮРИСПРУДЕНЦИЯ. Сборник научных статей. Саратов, 2024 – С. 71-76.  - </w:t>
            </w:r>
            <w:r w:rsidRPr="005F6B50">
              <w:rPr>
                <w:rFonts w:ascii="Times New Roman" w:eastAsia="Times New Roman" w:hAnsi="Times New Roman" w:cs="Times New Roman"/>
                <w:b/>
                <w:lang w:eastAsia="ru-RU"/>
              </w:rPr>
              <w:t xml:space="preserve">ISBN: 978-5-605-16985-7 – РИНЦ - </w:t>
            </w:r>
            <w:hyperlink r:id="rId19" w:tooltip="https://www.elibrary.ru/item.asp?id=65604810" w:history="1">
              <w:r w:rsidRPr="005F6B50">
                <w:rPr>
                  <w:rFonts w:ascii="Times New Roman" w:eastAsia="Times New Roman" w:hAnsi="Times New Roman" w:cs="Times New Roman"/>
                  <w:u w:val="single"/>
                  <w:lang w:eastAsia="ru-RU"/>
                </w:rPr>
                <w:t>https://www.elibrary.ru/item.asp?id=65604810</w:t>
              </w:r>
            </w:hyperlink>
            <w:r w:rsidRPr="005F6B50">
              <w:rPr>
                <w:rFonts w:ascii="Times New Roman" w:eastAsia="Times New Roman" w:hAnsi="Times New Roman" w:cs="Times New Roman"/>
                <w:lang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46</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2023</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p w:rsidR="005F6B50" w:rsidRPr="005F6B50" w:rsidRDefault="005F6B50" w:rsidP="005F6B50">
            <w:pPr>
              <w:spacing w:after="0" w:line="240" w:lineRule="auto"/>
              <w:rPr>
                <w:rFonts w:ascii="Times New Roman" w:eastAsia="Times New Roman" w:hAnsi="Times New Roman" w:cs="Times New Roman"/>
                <w:lang w:eastAsia="ru-RU"/>
              </w:rPr>
            </w:pP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ВАК</w:t>
            </w:r>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highlight w:val="white"/>
                <w:lang w:eastAsia="ru-RU"/>
              </w:rPr>
              <w:t>Диагностика мышления детей старшего дошкольного возраста Дошкольник. Методика и практика воспитания и обучения, Москва, 2023. №5. С. 48-53. DOI:0.47639/2223-7003_2023_05_48</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47</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2024</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статья </w:t>
            </w:r>
            <w:proofErr w:type="spellStart"/>
            <w:r w:rsidRPr="005F6B50">
              <w:rPr>
                <w:rFonts w:ascii="Times New Roman" w:eastAsia="Times New Roman" w:hAnsi="Times New Roman" w:cs="Times New Roman"/>
                <w:lang w:eastAsia="ru-RU"/>
              </w:rPr>
              <w:t>WoS</w:t>
            </w:r>
            <w:proofErr w:type="spellEnd"/>
          </w:p>
          <w:p w:rsidR="005F6B50" w:rsidRPr="005F6B50" w:rsidRDefault="005F6B50" w:rsidP="005F6B50">
            <w:pPr>
              <w:spacing w:after="0" w:line="240" w:lineRule="auto"/>
              <w:rPr>
                <w:rFonts w:ascii="Times New Roman" w:eastAsia="Times New Roman" w:hAnsi="Times New Roman" w:cs="Times New Roman"/>
                <w:lang w:eastAsia="ru-RU"/>
              </w:rPr>
            </w:pPr>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spacing w:after="0" w:line="240" w:lineRule="auto"/>
              <w:rPr>
                <w:rFonts w:ascii="Times New Roman" w:eastAsia="Times New Roman" w:hAnsi="Times New Roman" w:cs="Times New Roman"/>
                <w:lang w:val="en-US" w:eastAsia="ru-RU"/>
              </w:rPr>
            </w:pPr>
            <w:r w:rsidRPr="005F6B50">
              <w:rPr>
                <w:rFonts w:ascii="Times New Roman" w:eastAsia="Times New Roman" w:hAnsi="Times New Roman" w:cs="Times New Roman"/>
                <w:lang w:val="en-US" w:eastAsia="ru-RU"/>
              </w:rPr>
              <w:t xml:space="preserve">Features of Reflection of Persons With Suicidal Behavior// US-China Education Review A, February 2024, Vol. 14, No. 2, 100-110. </w:t>
            </w:r>
            <w:proofErr w:type="spellStart"/>
            <w:r w:rsidRPr="005F6B50">
              <w:rPr>
                <w:rFonts w:ascii="Times New Roman" w:eastAsia="Times New Roman" w:hAnsi="Times New Roman" w:cs="Times New Roman"/>
                <w:b/>
                <w:lang w:val="en-US" w:eastAsia="ru-RU"/>
              </w:rPr>
              <w:t>doi</w:t>
            </w:r>
            <w:proofErr w:type="spellEnd"/>
            <w:r w:rsidRPr="005F6B50">
              <w:rPr>
                <w:rFonts w:ascii="Times New Roman" w:eastAsia="Times New Roman" w:hAnsi="Times New Roman" w:cs="Times New Roman"/>
                <w:b/>
                <w:lang w:val="en-US" w:eastAsia="ru-RU"/>
              </w:rPr>
              <w:t xml:space="preserve">: 10.17265/2161-623X/2024.02.004– </w:t>
            </w:r>
            <w:hyperlink r:id="rId20" w:tooltip="https://davidpublisher.com/index.php/Home/Article/index?id=50360.html" w:history="1">
              <w:r w:rsidRPr="005F6B50">
                <w:rPr>
                  <w:rFonts w:ascii="Times New Roman" w:eastAsia="Times New Roman" w:hAnsi="Times New Roman" w:cs="Times New Roman"/>
                  <w:u w:val="single"/>
                  <w:lang w:val="en-US" w:eastAsia="ru-RU"/>
                </w:rPr>
                <w:t>https://davidpublisher.com/index.php/Home/Article/index?id=50360.html</w:t>
              </w:r>
            </w:hyperlink>
            <w:r w:rsidRPr="005F6B50">
              <w:rPr>
                <w:rFonts w:ascii="Times New Roman" w:eastAsia="Times New Roman" w:hAnsi="Times New Roman" w:cs="Times New Roman"/>
                <w:b/>
                <w:lang w:val="en-US" w:eastAsia="ru-RU"/>
              </w:rPr>
              <w:t xml:space="preserve"> </w:t>
            </w: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48</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2024</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Учебное пособие</w:t>
            </w:r>
          </w:p>
        </w:tc>
        <w:tc>
          <w:tcPr>
            <w:tcW w:w="8653" w:type="dxa"/>
            <w:vAlign w:val="center"/>
          </w:tcPr>
          <w:p w:rsidR="005F6B50" w:rsidRPr="005F6B50" w:rsidRDefault="005F6B50" w:rsidP="005F6B50">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Введение в психологию / Е.С. Кузнецова, С.Н. </w:t>
            </w:r>
            <w:proofErr w:type="spellStart"/>
            <w:r w:rsidRPr="005F6B50">
              <w:rPr>
                <w:rFonts w:ascii="Times New Roman" w:eastAsia="Times New Roman" w:hAnsi="Times New Roman" w:cs="Times New Roman"/>
                <w:lang w:eastAsia="ru-RU"/>
              </w:rPr>
              <w:t>Морозюк</w:t>
            </w:r>
            <w:proofErr w:type="spellEnd"/>
            <w:r w:rsidRPr="005F6B50">
              <w:rPr>
                <w:rFonts w:ascii="Times New Roman" w:eastAsia="Times New Roman" w:hAnsi="Times New Roman" w:cs="Times New Roman"/>
                <w:lang w:eastAsia="ru-RU"/>
              </w:rPr>
              <w:t xml:space="preserve">. – М.: МГЭУ, 2024. – 164 с. – ISBN 978-5-291-00305-3. </w:t>
            </w:r>
          </w:p>
          <w:p w:rsidR="005F6B50" w:rsidRPr="005F6B50" w:rsidRDefault="005F6B50" w:rsidP="005F6B50">
            <w:pPr>
              <w:spacing w:after="0" w:line="240" w:lineRule="auto"/>
              <w:rPr>
                <w:rFonts w:ascii="Times New Roman" w:eastAsia="Times New Roman" w:hAnsi="Times New Roman" w:cs="Times New Roman"/>
                <w:lang w:eastAsia="ru-RU"/>
              </w:rPr>
            </w:pPr>
          </w:p>
        </w:tc>
      </w:tr>
      <w:tr w:rsidR="005F6B50" w:rsidRPr="005F6B50" w:rsidTr="008D1067">
        <w:trPr>
          <w:trHeight w:val="284"/>
        </w:trPr>
        <w:tc>
          <w:tcPr>
            <w:tcW w:w="451" w:type="dxa"/>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49</w:t>
            </w:r>
          </w:p>
        </w:tc>
        <w:tc>
          <w:tcPr>
            <w:tcW w:w="1154" w:type="dxa"/>
            <w:tcBorders>
              <w:righ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2024</w:t>
            </w:r>
          </w:p>
        </w:tc>
        <w:tc>
          <w:tcPr>
            <w:tcW w:w="1747" w:type="dxa"/>
            <w:tcBorders>
              <w:left w:val="single" w:sz="4" w:space="0" w:color="auto"/>
            </w:tcBorders>
            <w:vAlign w:val="center"/>
          </w:tcPr>
          <w:p w:rsidR="005F6B50" w:rsidRPr="005F6B50" w:rsidRDefault="005F6B50" w:rsidP="005F6B50">
            <w:pP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Кузнецова Е.С.</w:t>
            </w:r>
          </w:p>
        </w:tc>
        <w:tc>
          <w:tcPr>
            <w:tcW w:w="3239" w:type="dxa"/>
            <w:vAlign w:val="center"/>
          </w:tcPr>
          <w:p w:rsidR="005F6B50" w:rsidRPr="005F6B50" w:rsidRDefault="005F6B50" w:rsidP="005F6B50">
            <w:pPr>
              <w:tabs>
                <w:tab w:val="left" w:pos="-30"/>
              </w:tabs>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Статья ВАК</w:t>
            </w:r>
          </w:p>
          <w:p w:rsidR="005F6B50" w:rsidRPr="005F6B50" w:rsidRDefault="005F6B50" w:rsidP="005F6B50">
            <w:pPr>
              <w:spacing w:after="0" w:line="240" w:lineRule="auto"/>
              <w:rPr>
                <w:rFonts w:ascii="Times New Roman" w:eastAsia="Times New Roman" w:hAnsi="Times New Roman" w:cs="Times New Roman"/>
                <w:lang w:eastAsia="ru-RU"/>
              </w:rPr>
            </w:pPr>
          </w:p>
        </w:tc>
        <w:tc>
          <w:tcPr>
            <w:tcW w:w="8653" w:type="dxa"/>
            <w:vAlign w:val="center"/>
          </w:tcPr>
          <w:p w:rsidR="005F6B50" w:rsidRPr="005F6B50" w:rsidRDefault="005F6B50" w:rsidP="005F6B50">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lang w:eastAsia="ru-RU"/>
              </w:rPr>
            </w:pPr>
            <w:r w:rsidRPr="005F6B50">
              <w:rPr>
                <w:rFonts w:ascii="Times New Roman" w:eastAsia="Times New Roman" w:hAnsi="Times New Roman" w:cs="Times New Roman"/>
                <w:lang w:eastAsia="ru-RU"/>
              </w:rPr>
              <w:t xml:space="preserve">Связь психологического благополучия матери с эмоциональным благополучием дошкольника // Дошкольник. Методика и практика воспитания и обучения. 2024. № 3. С. …. - </w:t>
            </w:r>
            <w:r w:rsidRPr="005F6B50">
              <w:rPr>
                <w:rFonts w:ascii="Times New Roman" w:eastAsia="Times New Roman" w:hAnsi="Times New Roman" w:cs="Times New Roman"/>
                <w:b/>
                <w:lang w:eastAsia="ru-RU"/>
              </w:rPr>
              <w:t>DOI: 10.47639/2223-7003_2023_02_31. ISSN: 2223-7003</w:t>
            </w:r>
          </w:p>
        </w:tc>
      </w:tr>
    </w:tbl>
    <w:p w:rsidR="005F6B50" w:rsidRPr="005F6B50" w:rsidRDefault="005F6B50" w:rsidP="005F6B50">
      <w:pPr>
        <w:spacing w:after="0" w:line="240" w:lineRule="auto"/>
        <w:rPr>
          <w:rFonts w:ascii="Times New Roman" w:eastAsia="Times New Roman" w:hAnsi="Times New Roman" w:cs="Times New Roman"/>
          <w:b/>
          <w:lang w:eastAsia="ru-RU"/>
        </w:rPr>
      </w:pPr>
    </w:p>
    <w:p w:rsidR="005F6B50" w:rsidRDefault="005F6B50"/>
    <w:sectPr w:rsidR="005F6B50" w:rsidSect="005F6B5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26"/>
    <w:rsid w:val="005F6B50"/>
    <w:rsid w:val="00C71CD1"/>
    <w:rsid w:val="00C74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ros.ru/wp-content/uploads/2023/04/%D0%9A%D0%BE%D0%BD%D1%84.%D0%94%D0%91%D0%A2-%D1%81%D0%B1%D0%BE%D1%80%D0%BD%D0%B8%D0%BA.pdf" TargetMode="External"/><Relationship Id="rId13" Type="http://schemas.openxmlformats.org/officeDocument/2006/relationships/hyperlink" Target="https://www.elibrary.ru/cnkezi" TargetMode="External"/><Relationship Id="rId18" Type="http://schemas.openxmlformats.org/officeDocument/2006/relationships/hyperlink" Target="https://www.actual-science.com/pedagogy_participan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yberleninka.ru/article/n/osobennosti-refleksii-starshih-shkolnikov-i-studentov-v-usloviyah-sovremennogo-obrazovaniya" TargetMode="External"/><Relationship Id="rId12" Type="http://schemas.openxmlformats.org/officeDocument/2006/relationships/hyperlink" Target="https://davidpublisher.com/Public/uploads/Contribute/65235ddc93012.pdf" TargetMode="External"/><Relationship Id="rId17" Type="http://schemas.openxmlformats.org/officeDocument/2006/relationships/hyperlink" Target="https://davidpublisher.com/Public/uploads/Contribute/655ec596d9293.pdf" TargetMode="External"/><Relationship Id="rId2" Type="http://schemas.microsoft.com/office/2007/relationships/stylesWithEffects" Target="stylesWithEffects.xml"/><Relationship Id="rId16" Type="http://schemas.openxmlformats.org/officeDocument/2006/relationships/hyperlink" Target="https://ijaste.com/" TargetMode="External"/><Relationship Id="rId20" Type="http://schemas.openxmlformats.org/officeDocument/2006/relationships/hyperlink" Target="https://davidpublisher.com/index.php/Home/Article/index?id=50360.html" TargetMode="External"/><Relationship Id="rId1" Type="http://schemas.openxmlformats.org/officeDocument/2006/relationships/styles" Target="styles.xml"/><Relationship Id="rId6" Type="http://schemas.openxmlformats.org/officeDocument/2006/relationships/hyperlink" Target="https://elibrary.ru/item.asp?id=54718462" TargetMode="External"/><Relationship Id="rId11" Type="http://schemas.openxmlformats.org/officeDocument/2006/relationships/hyperlink" Target="https://davidpublisher.com/Public/uploads/Contribute/649d3e239b327.pdf" TargetMode="External"/><Relationship Id="rId5" Type="http://schemas.openxmlformats.org/officeDocument/2006/relationships/hyperlink" Target="https://davidpublisher.com/Public/uploads/Contribute/642d83f1e405c.pdf" TargetMode="External"/><Relationship Id="rId15" Type="http://schemas.openxmlformats.org/officeDocument/2006/relationships/hyperlink" Target="https://ijaste.com/" TargetMode="External"/><Relationship Id="rId10" Type="http://schemas.openxmlformats.org/officeDocument/2006/relationships/hyperlink" Target="https://kozlov-official.ru/wp-content/uploads/2023/04/sp-1-2023-bel.pdf" TargetMode="External"/><Relationship Id="rId19" Type="http://schemas.openxmlformats.org/officeDocument/2006/relationships/hyperlink" Target="https://www.elibrary.ru/item.asp?id=65604810" TargetMode="External"/><Relationship Id="rId4" Type="http://schemas.openxmlformats.org/officeDocument/2006/relationships/webSettings" Target="webSettings.xml"/><Relationship Id="rId9" Type="http://schemas.openxmlformats.org/officeDocument/2006/relationships/hyperlink" Target="https://krirpo.ru/wp-content/uploads/2023/05/2023_materialy-konferencii.pdf" TargetMode="External"/><Relationship Id="rId14" Type="http://schemas.openxmlformats.org/officeDocument/2006/relationships/hyperlink" Target="http://www.schoolpress.ru/products/rubria/index.php?ID=93037&amp;SECTION_ID=67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2565</Words>
  <Characters>14621</Characters>
  <Application>Microsoft Office Word</Application>
  <DocSecurity>0</DocSecurity>
  <Lines>121</Lines>
  <Paragraphs>34</Paragraphs>
  <ScaleCrop>false</ScaleCrop>
  <Company/>
  <LinksUpToDate>false</LinksUpToDate>
  <CharactersWithSpaces>17152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10251</dc:creator>
  <cp:keywords/>
  <dc:description/>
  <cp:lastModifiedBy>10251</cp:lastModifiedBy>
  <cp:revision>2</cp:revision>
  <dcterms:created xsi:type="dcterms:W3CDTF">2024-10-24T10:51:00Z</dcterms:created>
  <dcterms:modified xsi:type="dcterms:W3CDTF">2024-10-24T10:53:00Z</dcterms:modified>
</cp:coreProperties>
</file>